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91FB7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862A2CC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7D6F14">
        <w:rPr>
          <w:rFonts w:eastAsia="Calibri"/>
          <w:b/>
          <w:color w:val="auto"/>
          <w:szCs w:val="28"/>
        </w:rPr>
        <w:t>«ФИНАНСОВЫЙ УНИВЕРСИТЕТ ПРИ ПРАВИТЕЛЬСТВЕ РОССИЙСКОЙ ФЕДЕРАЦИИ»</w:t>
      </w:r>
    </w:p>
    <w:p w14:paraId="6B0C347D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7D6F14">
        <w:rPr>
          <w:rFonts w:eastAsia="Calibri"/>
          <w:b/>
          <w:color w:val="auto"/>
          <w:szCs w:val="28"/>
        </w:rPr>
        <w:t>(Финансовый университет)</w:t>
      </w:r>
    </w:p>
    <w:p w14:paraId="4E468B15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14:paraId="03527F39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7D6F14">
        <w:rPr>
          <w:rFonts w:eastAsia="Calibri"/>
          <w:b/>
          <w:color w:val="auto"/>
          <w:szCs w:val="28"/>
        </w:rPr>
        <w:t xml:space="preserve">Уральский филиал </w:t>
      </w:r>
      <w:proofErr w:type="spellStart"/>
      <w:r w:rsidRPr="007D6F14">
        <w:rPr>
          <w:rFonts w:eastAsia="Calibri"/>
          <w:b/>
          <w:color w:val="auto"/>
          <w:szCs w:val="28"/>
        </w:rPr>
        <w:t>Финуниверситета</w:t>
      </w:r>
      <w:proofErr w:type="spellEnd"/>
    </w:p>
    <w:p w14:paraId="0EE751FA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14:paraId="5B409400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 xml:space="preserve">Кафедра </w:t>
      </w:r>
      <w:bookmarkStart w:id="0" w:name="_Hlk122860779"/>
      <w:r w:rsidRPr="007D6F14">
        <w:rPr>
          <w:rFonts w:eastAsia="Calibri"/>
          <w:color w:val="auto"/>
          <w:szCs w:val="28"/>
        </w:rPr>
        <w:t>«Социально-гуманитарных и естественно-научных дисциплин»</w:t>
      </w:r>
      <w:bookmarkEnd w:id="0"/>
    </w:p>
    <w:p w14:paraId="577AACF9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tbl>
      <w:tblPr>
        <w:tblStyle w:val="a3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7D6F14" w:rsidRPr="007D6F14" w14:paraId="0961C3CE" w14:textId="77777777" w:rsidTr="007D6F14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184AB8A8" w14:textId="77777777" w:rsidR="007D6F14" w:rsidRPr="007D6F14" w:rsidRDefault="007D6F14" w:rsidP="007D6F14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059AC39A" w14:textId="77777777" w:rsidR="007D6F14" w:rsidRPr="007D6F14" w:rsidRDefault="007D6F14" w:rsidP="007D6F14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1D4E91C3" w14:textId="77777777" w:rsidR="007D6F14" w:rsidRPr="007D6F14" w:rsidRDefault="007D6F14" w:rsidP="007D6F14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7D6F14">
              <w:rPr>
                <w:rFonts w:eastAsia="Calibri"/>
                <w:bCs/>
                <w:color w:val="auto"/>
                <w:szCs w:val="28"/>
              </w:rPr>
              <w:t>УТВЕРЖДАЮ</w:t>
            </w:r>
          </w:p>
          <w:p w14:paraId="6A3A9CC3" w14:textId="77777777" w:rsidR="007D6F14" w:rsidRPr="007D6F14" w:rsidRDefault="007D6F14" w:rsidP="007D6F14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7D6F14">
              <w:rPr>
                <w:rFonts w:eastAsia="Calibri"/>
                <w:bCs/>
                <w:color w:val="auto"/>
                <w:szCs w:val="28"/>
              </w:rPr>
              <w:t>Директор Уральского филиала</w:t>
            </w:r>
          </w:p>
          <w:p w14:paraId="659CC426" w14:textId="77777777" w:rsidR="007D6F14" w:rsidRPr="007D6F14" w:rsidRDefault="007D6F14" w:rsidP="007D6F14">
            <w:pPr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7D6F14">
              <w:rPr>
                <w:rFonts w:eastAsia="Calibri"/>
                <w:noProof/>
                <w:color w:val="auto"/>
                <w:szCs w:val="28"/>
              </w:rPr>
              <w:drawing>
                <wp:inline distT="0" distB="0" distL="0" distR="0" wp14:anchorId="56DA90BE" wp14:editId="19EFB2C0">
                  <wp:extent cx="1276350" cy="57150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14">
              <w:rPr>
                <w:rFonts w:eastAsia="Calibri"/>
                <w:bCs/>
                <w:color w:val="auto"/>
                <w:szCs w:val="28"/>
              </w:rPr>
              <w:t xml:space="preserve"> Д.А. </w:t>
            </w:r>
            <w:proofErr w:type="spellStart"/>
            <w:r w:rsidRPr="007D6F14">
              <w:rPr>
                <w:rFonts w:eastAsia="Calibri"/>
                <w:bCs/>
                <w:color w:val="auto"/>
                <w:szCs w:val="28"/>
              </w:rPr>
              <w:t>Циринг</w:t>
            </w:r>
            <w:proofErr w:type="spellEnd"/>
          </w:p>
          <w:p w14:paraId="4A1DC171" w14:textId="77777777" w:rsidR="007D6F14" w:rsidRPr="007D6F14" w:rsidRDefault="007D6F14" w:rsidP="007D6F14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7D6F14">
              <w:rPr>
                <w:rFonts w:eastAsia="Calibri"/>
                <w:color w:val="auto"/>
                <w:szCs w:val="28"/>
              </w:rPr>
              <w:tab/>
            </w:r>
            <w:r w:rsidRPr="007D6F14">
              <w:rPr>
                <w:rFonts w:eastAsia="Calibri"/>
                <w:color w:val="auto"/>
                <w:szCs w:val="28"/>
              </w:rPr>
              <w:tab/>
            </w:r>
            <w:r w:rsidRPr="007D6F14">
              <w:rPr>
                <w:rFonts w:eastAsia="Calibri"/>
                <w:color w:val="auto"/>
                <w:szCs w:val="28"/>
              </w:rPr>
              <w:tab/>
            </w:r>
            <w:r w:rsidRPr="007D6F14">
              <w:rPr>
                <w:rFonts w:eastAsia="Calibri"/>
                <w:color w:val="auto"/>
                <w:sz w:val="24"/>
                <w:szCs w:val="24"/>
              </w:rPr>
              <w:t>«15» 02.2022 г.</w:t>
            </w:r>
          </w:p>
          <w:p w14:paraId="7292EB82" w14:textId="77777777" w:rsidR="007D6F14" w:rsidRPr="007D6F14" w:rsidRDefault="007D6F14" w:rsidP="007D6F14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</w:tbl>
    <w:p w14:paraId="06A166C5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78F03821" w14:textId="77777777" w:rsidR="007D6F14" w:rsidRPr="007D6F14" w:rsidRDefault="007D6F14" w:rsidP="007D6F14">
      <w:pPr>
        <w:shd w:val="clear" w:color="auto" w:fill="FFFFFF"/>
        <w:suppressAutoHyphens/>
        <w:spacing w:after="0" w:line="36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bCs/>
          <w:color w:val="auto"/>
          <w:szCs w:val="28"/>
        </w:rPr>
        <w:t xml:space="preserve">                                                                 </w:t>
      </w:r>
    </w:p>
    <w:p w14:paraId="32A63C68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  <w:r w:rsidRPr="007D6F14">
        <w:rPr>
          <w:rFonts w:eastAsia="Calibri"/>
          <w:bCs/>
          <w:color w:val="auto"/>
          <w:sz w:val="32"/>
          <w:szCs w:val="32"/>
        </w:rPr>
        <w:t xml:space="preserve">Ю.В. </w:t>
      </w:r>
      <w:proofErr w:type="spellStart"/>
      <w:r w:rsidRPr="007D6F14">
        <w:rPr>
          <w:rFonts w:eastAsia="Calibri"/>
          <w:bCs/>
          <w:color w:val="auto"/>
          <w:sz w:val="32"/>
          <w:szCs w:val="32"/>
        </w:rPr>
        <w:t>Подповетная</w:t>
      </w:r>
      <w:proofErr w:type="spellEnd"/>
      <w:r w:rsidRPr="007D6F14">
        <w:rPr>
          <w:rFonts w:eastAsia="Calibri"/>
          <w:bCs/>
          <w:color w:val="auto"/>
          <w:sz w:val="32"/>
          <w:szCs w:val="32"/>
        </w:rPr>
        <w:t xml:space="preserve"> </w:t>
      </w:r>
    </w:p>
    <w:p w14:paraId="2E682358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</w:p>
    <w:p w14:paraId="6C20BE55" w14:textId="77777777" w:rsidR="007D6F14" w:rsidRPr="007D6F14" w:rsidRDefault="007D6F14" w:rsidP="007D6F14">
      <w:pPr>
        <w:widowControl w:val="0"/>
        <w:suppressAutoHyphens/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bookmarkStart w:id="1" w:name="_Hlk122788901"/>
      <w:r w:rsidRPr="007D6F14">
        <w:rPr>
          <w:b/>
          <w:color w:val="auto"/>
          <w:szCs w:val="28"/>
        </w:rPr>
        <w:t>Б.1.2.2.1.6</w:t>
      </w:r>
      <w:bookmarkEnd w:id="1"/>
      <w:r w:rsidRPr="007D6F14">
        <w:rPr>
          <w:b/>
          <w:color w:val="auto"/>
          <w:szCs w:val="28"/>
        </w:rPr>
        <w:t xml:space="preserve">. УПРАВЛЕНИЕ БИЗНЕС-ПРОЦЕССАМИ </w:t>
      </w:r>
    </w:p>
    <w:p w14:paraId="3F32BB24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</w:p>
    <w:p w14:paraId="18421C16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  <w:r w:rsidRPr="007D6F14">
        <w:rPr>
          <w:rFonts w:eastAsia="Calibri"/>
          <w:b/>
          <w:color w:val="auto"/>
          <w:sz w:val="32"/>
          <w:szCs w:val="32"/>
        </w:rPr>
        <w:t>Рабочая программа дисциплины</w:t>
      </w:r>
    </w:p>
    <w:p w14:paraId="3B3C40D3" w14:textId="77777777" w:rsidR="004A5CAB" w:rsidRPr="004A5CAB" w:rsidRDefault="007D6F14" w:rsidP="004A5CAB">
      <w:pPr>
        <w:widowControl w:val="0"/>
        <w:suppressAutoHyphens/>
        <w:spacing w:after="0" w:line="240" w:lineRule="auto"/>
        <w:ind w:left="0" w:right="20" w:firstLine="0"/>
        <w:jc w:val="center"/>
        <w:rPr>
          <w:color w:val="auto"/>
          <w:szCs w:val="28"/>
        </w:rPr>
      </w:pPr>
      <w:r w:rsidRPr="007D6F14">
        <w:rPr>
          <w:color w:val="auto"/>
          <w:szCs w:val="28"/>
        </w:rPr>
        <w:t>для студентов, обучающихся по направлению подготовки</w:t>
      </w:r>
      <w:r w:rsidRPr="007D6F14">
        <w:rPr>
          <w:color w:val="auto"/>
          <w:szCs w:val="28"/>
        </w:rPr>
        <w:br/>
      </w:r>
      <w:bookmarkStart w:id="2" w:name="_Hlk122788933"/>
      <w:r w:rsidR="00BF385A" w:rsidRPr="00BF385A">
        <w:rPr>
          <w:color w:val="auto"/>
          <w:szCs w:val="28"/>
        </w:rPr>
        <w:t>38.03.05</w:t>
      </w:r>
      <w:r w:rsidRPr="007D6F14">
        <w:rPr>
          <w:color w:val="auto"/>
          <w:szCs w:val="28"/>
        </w:rPr>
        <w:t xml:space="preserve"> «</w:t>
      </w:r>
      <w:r w:rsidR="00BF385A" w:rsidRPr="00BF385A">
        <w:rPr>
          <w:color w:val="auto"/>
          <w:szCs w:val="28"/>
        </w:rPr>
        <w:t>Бизнес-информатика</w:t>
      </w:r>
      <w:r w:rsidRPr="007D6F14">
        <w:rPr>
          <w:color w:val="auto"/>
          <w:szCs w:val="28"/>
        </w:rPr>
        <w:t>»</w:t>
      </w:r>
      <w:bookmarkEnd w:id="2"/>
      <w:r w:rsidR="004A5CAB">
        <w:rPr>
          <w:color w:val="auto"/>
          <w:szCs w:val="28"/>
        </w:rPr>
        <w:t xml:space="preserve">, </w:t>
      </w:r>
      <w:r w:rsidR="004A5CAB" w:rsidRPr="004A5CAB">
        <w:rPr>
          <w:color w:val="auto"/>
          <w:szCs w:val="28"/>
        </w:rPr>
        <w:t>профиль «ИТ- менеджмент в бизнесе»</w:t>
      </w:r>
      <w:r w:rsidR="004A5CAB">
        <w:rPr>
          <w:color w:val="auto"/>
          <w:szCs w:val="28"/>
        </w:rPr>
        <w:t xml:space="preserve"> </w:t>
      </w:r>
      <w:r w:rsidR="004A5CAB" w:rsidRPr="004A5CAB">
        <w:rPr>
          <w:color w:val="auto"/>
          <w:szCs w:val="28"/>
        </w:rPr>
        <w:t>направленность программы бакалавриата</w:t>
      </w:r>
    </w:p>
    <w:p w14:paraId="118FA769" w14:textId="77777777" w:rsidR="007D6F14" w:rsidRPr="007D6F14" w:rsidRDefault="004A5CAB" w:rsidP="004A5CAB">
      <w:pPr>
        <w:widowControl w:val="0"/>
        <w:suppressAutoHyphens/>
        <w:spacing w:after="0" w:line="240" w:lineRule="auto"/>
        <w:ind w:left="320" w:firstLine="0"/>
        <w:jc w:val="center"/>
        <w:rPr>
          <w:color w:val="auto"/>
          <w:szCs w:val="28"/>
        </w:rPr>
      </w:pPr>
      <w:r w:rsidRPr="004A5CAB">
        <w:rPr>
          <w:color w:val="auto"/>
          <w:szCs w:val="28"/>
        </w:rPr>
        <w:t>«Цифровая трансформация управления бизнесом»</w:t>
      </w:r>
    </w:p>
    <w:p w14:paraId="4F1628EE" w14:textId="77777777" w:rsidR="007D6F14" w:rsidRPr="007D6F14" w:rsidRDefault="007D6F14" w:rsidP="007D6F14">
      <w:pPr>
        <w:suppressAutoHyphens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</w:rPr>
      </w:pPr>
    </w:p>
    <w:p w14:paraId="202D1EBC" w14:textId="77777777" w:rsidR="007D6F14" w:rsidRPr="007D6F14" w:rsidRDefault="007D6F14" w:rsidP="007D6F14">
      <w:pPr>
        <w:suppressAutoHyphens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</w:rPr>
      </w:pPr>
    </w:p>
    <w:p w14:paraId="7E00D7D4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>Рекомендовано Ученым советом филиала</w:t>
      </w:r>
    </w:p>
    <w:p w14:paraId="0164CF70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 xml:space="preserve">(протокол </w:t>
      </w:r>
      <w:r w:rsidRPr="007D6F14">
        <w:rPr>
          <w:color w:val="auto"/>
          <w:szCs w:val="28"/>
        </w:rPr>
        <w:t>№ 39 от 15.02.2022</w:t>
      </w:r>
      <w:r w:rsidRPr="007D6F14">
        <w:rPr>
          <w:rFonts w:eastAsia="Calibri"/>
          <w:color w:val="auto"/>
          <w:szCs w:val="28"/>
        </w:rPr>
        <w:t>г.)</w:t>
      </w:r>
    </w:p>
    <w:p w14:paraId="1376B310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4BC02935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7D6F14">
        <w:rPr>
          <w:color w:val="auto"/>
          <w:szCs w:val="28"/>
        </w:rPr>
        <w:t>№ 06 от 05.02.2022г</w:t>
      </w:r>
      <w:r w:rsidRPr="007D6F14">
        <w:rPr>
          <w:rFonts w:eastAsia="Calibri"/>
          <w:color w:val="auto"/>
          <w:szCs w:val="28"/>
        </w:rPr>
        <w:t>.)</w:t>
      </w:r>
    </w:p>
    <w:p w14:paraId="25F9A4AB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14:paraId="752EFE26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26D8E354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6995DA2A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34DF767E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14:paraId="7BD19590" w14:textId="77777777" w:rsidR="007D6F14" w:rsidRPr="007D6F14" w:rsidRDefault="007D6F14" w:rsidP="007D6F14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7D6F14">
        <w:rPr>
          <w:rFonts w:eastAsia="Calibri"/>
          <w:color w:val="auto"/>
          <w:szCs w:val="28"/>
        </w:rPr>
        <w:t>Челябинск 2022</w:t>
      </w:r>
    </w:p>
    <w:p w14:paraId="3263B4B1" w14:textId="77777777" w:rsidR="00B91990" w:rsidRDefault="00AA7A9F">
      <w:pPr>
        <w:tabs>
          <w:tab w:val="center" w:pos="4678"/>
          <w:tab w:val="center" w:pos="8510"/>
        </w:tabs>
        <w:spacing w:after="139" w:line="259" w:lineRule="auto"/>
        <w:ind w:left="0" w:firstLine="0"/>
        <w:jc w:val="left"/>
      </w:pPr>
      <w:r>
        <w:tab/>
        <w:t xml:space="preserve"> </w:t>
      </w:r>
    </w:p>
    <w:p w14:paraId="3617BC0C" w14:textId="77777777" w:rsidR="00B91990" w:rsidRDefault="00AA7A9F">
      <w:pPr>
        <w:spacing w:after="182"/>
        <w:ind w:left="-5" w:right="63"/>
      </w:pPr>
      <w:r>
        <w:rPr>
          <w:b/>
        </w:rPr>
        <w:lastRenderedPageBreak/>
        <w:t xml:space="preserve">УДК </w:t>
      </w:r>
      <w:r w:rsidR="00C0585F">
        <w:rPr>
          <w:b/>
        </w:rPr>
        <w:t>32.001</w:t>
      </w:r>
    </w:p>
    <w:p w14:paraId="4795F8B8" w14:textId="77777777" w:rsidR="00B91990" w:rsidRDefault="00AA7A9F">
      <w:pPr>
        <w:spacing w:after="214"/>
        <w:ind w:left="-5" w:right="63"/>
        <w:rPr>
          <w:b/>
        </w:rPr>
      </w:pPr>
      <w:r>
        <w:rPr>
          <w:b/>
        </w:rPr>
        <w:t>ББК</w:t>
      </w:r>
      <w:r>
        <w:rPr>
          <w:sz w:val="22"/>
        </w:rPr>
        <w:t xml:space="preserve"> </w:t>
      </w:r>
      <w:r>
        <w:rPr>
          <w:b/>
        </w:rPr>
        <w:t>6</w:t>
      </w:r>
      <w:r w:rsidR="00C0585F">
        <w:rPr>
          <w:b/>
        </w:rPr>
        <w:t>6.0</w:t>
      </w:r>
    </w:p>
    <w:p w14:paraId="5F7374F2" w14:textId="77777777" w:rsidR="00C0585F" w:rsidRDefault="00C0585F">
      <w:pPr>
        <w:spacing w:after="214"/>
        <w:ind w:left="-5" w:right="63"/>
      </w:pPr>
      <w:r>
        <w:rPr>
          <w:b/>
        </w:rPr>
        <w:t>Б 48</w:t>
      </w:r>
    </w:p>
    <w:p w14:paraId="6B5A5A67" w14:textId="77777777" w:rsidR="00B91990" w:rsidRDefault="00AA7A9F" w:rsidP="009D1A69">
      <w:pPr>
        <w:spacing w:after="200" w:line="314" w:lineRule="auto"/>
        <w:ind w:left="-5"/>
      </w:pPr>
      <w:r>
        <w:rPr>
          <w:b/>
        </w:rPr>
        <w:t xml:space="preserve">Рецензенты: </w:t>
      </w:r>
      <w:r w:rsidR="00E25CC0" w:rsidRPr="009D1A69">
        <w:t>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14:paraId="044B103E" w14:textId="77777777" w:rsidR="007714EB" w:rsidRDefault="007714EB">
      <w:pPr>
        <w:spacing w:after="45"/>
        <w:ind w:left="-15" w:right="67" w:firstLine="924"/>
        <w:rPr>
          <w:b/>
        </w:rPr>
      </w:pPr>
      <w:proofErr w:type="spellStart"/>
      <w:r>
        <w:rPr>
          <w:b/>
        </w:rPr>
        <w:t>Подповетная</w:t>
      </w:r>
      <w:proofErr w:type="spellEnd"/>
      <w:r>
        <w:rPr>
          <w:b/>
        </w:rPr>
        <w:t xml:space="preserve"> Ю.В. </w:t>
      </w:r>
    </w:p>
    <w:p w14:paraId="4EBAC083" w14:textId="158DE5EB" w:rsidR="00B91990" w:rsidRDefault="007D6F14" w:rsidP="004A5CAB">
      <w:pPr>
        <w:spacing w:after="45"/>
        <w:ind w:left="-15" w:right="67" w:firstLine="924"/>
      </w:pPr>
      <w:r w:rsidRPr="007714EB">
        <w:rPr>
          <w:bCs/>
        </w:rPr>
        <w:t xml:space="preserve">Управление бизнес-процессами. </w:t>
      </w:r>
      <w:r>
        <w:t>Рабочая программа дисциплины для студентов очной формы обучения, обучающихся по направлению 38.03.05 «Бизнес-информатика»</w:t>
      </w:r>
      <w:r w:rsidR="004A5CAB">
        <w:t xml:space="preserve">, </w:t>
      </w:r>
      <w:r w:rsidR="004A5CAB" w:rsidRPr="004A5CAB">
        <w:t>профиль «ИТ-менеджмент в бизнесе», очная форма обучения. —</w:t>
      </w:r>
      <w:r w:rsidR="004A5CAB">
        <w:t xml:space="preserve"> </w:t>
      </w:r>
      <w:r w:rsidR="007714EB">
        <w:t>Челябинск</w:t>
      </w:r>
      <w:r>
        <w:t xml:space="preserve">: </w:t>
      </w:r>
      <w:r w:rsidR="007714EB">
        <w:t>Ураль</w:t>
      </w:r>
      <w:r>
        <w:t xml:space="preserve">ский филиал </w:t>
      </w:r>
      <w:proofErr w:type="spellStart"/>
      <w:r>
        <w:t>Финуниверситета</w:t>
      </w:r>
      <w:proofErr w:type="spellEnd"/>
      <w:r>
        <w:t xml:space="preserve">, кафедра </w:t>
      </w:r>
      <w:r w:rsidR="007714EB" w:rsidRPr="007714EB">
        <w:t>«Социально-гуманитарных и естественно-научных дисциплин»</w:t>
      </w:r>
      <w:r>
        <w:t>, 202</w:t>
      </w:r>
      <w:r w:rsidR="007714EB">
        <w:t>2</w:t>
      </w:r>
      <w:r>
        <w:t xml:space="preserve"> г. — 2</w:t>
      </w:r>
      <w:r w:rsidR="00CF72DA">
        <w:t>2</w:t>
      </w:r>
      <w:r>
        <w:t xml:space="preserve">с. </w:t>
      </w:r>
    </w:p>
    <w:p w14:paraId="6D783EF3" w14:textId="77777777" w:rsidR="00B91990" w:rsidRDefault="00AA7A9F" w:rsidP="004A5CAB">
      <w:pPr>
        <w:spacing w:after="49"/>
        <w:ind w:left="-15" w:right="67" w:firstLine="924"/>
      </w:pPr>
      <w:r>
        <w:t xml:space="preserve">В рабочей программе дисциплины определены ее цель, место в структуре ООП,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14:paraId="3913D68E" w14:textId="77777777" w:rsidR="004A5CAB" w:rsidRPr="004A5CAB" w:rsidRDefault="004A5CAB" w:rsidP="004A5CAB">
      <w:pPr>
        <w:widowControl w:val="0"/>
        <w:autoSpaceDE w:val="0"/>
        <w:autoSpaceDN w:val="0"/>
        <w:spacing w:before="6" w:after="0" w:line="240" w:lineRule="auto"/>
        <w:ind w:left="0" w:firstLine="0"/>
        <w:jc w:val="left"/>
        <w:rPr>
          <w:color w:val="auto"/>
          <w:sz w:val="34"/>
          <w:szCs w:val="28"/>
          <w:lang w:eastAsia="en-US"/>
        </w:rPr>
      </w:pPr>
    </w:p>
    <w:p w14:paraId="491ADD2D" w14:textId="77777777" w:rsidR="004A5CAB" w:rsidRPr="004A5CAB" w:rsidRDefault="004A5CAB" w:rsidP="007B6116">
      <w:pPr>
        <w:widowControl w:val="0"/>
        <w:autoSpaceDE w:val="0"/>
        <w:autoSpaceDN w:val="0"/>
        <w:spacing w:after="0" w:line="240" w:lineRule="auto"/>
        <w:ind w:left="0" w:right="947" w:firstLine="0"/>
        <w:jc w:val="center"/>
        <w:rPr>
          <w:i/>
          <w:color w:val="auto"/>
          <w:lang w:eastAsia="en-US"/>
        </w:rPr>
      </w:pPr>
      <w:r w:rsidRPr="004A5CAB">
        <w:rPr>
          <w:i/>
          <w:color w:val="auto"/>
          <w:lang w:eastAsia="en-US"/>
        </w:rPr>
        <w:t>Учебное</w:t>
      </w:r>
      <w:r w:rsidRPr="004A5CAB">
        <w:rPr>
          <w:i/>
          <w:color w:val="auto"/>
          <w:spacing w:val="-5"/>
          <w:lang w:eastAsia="en-US"/>
        </w:rPr>
        <w:t xml:space="preserve"> </w:t>
      </w:r>
      <w:r w:rsidRPr="004A5CAB">
        <w:rPr>
          <w:i/>
          <w:color w:val="auto"/>
          <w:lang w:eastAsia="en-US"/>
        </w:rPr>
        <w:t>издание</w:t>
      </w:r>
    </w:p>
    <w:p w14:paraId="26A3EE27" w14:textId="77777777" w:rsidR="004A5CAB" w:rsidRPr="004A5CAB" w:rsidRDefault="004A5CAB" w:rsidP="007B6116">
      <w:pPr>
        <w:widowControl w:val="0"/>
        <w:autoSpaceDE w:val="0"/>
        <w:autoSpaceDN w:val="0"/>
        <w:spacing w:before="7" w:after="0" w:line="240" w:lineRule="auto"/>
        <w:ind w:left="0" w:right="947" w:firstLine="0"/>
        <w:jc w:val="left"/>
        <w:rPr>
          <w:i/>
          <w:color w:val="auto"/>
          <w:sz w:val="34"/>
          <w:szCs w:val="28"/>
          <w:lang w:eastAsia="en-US"/>
        </w:rPr>
      </w:pPr>
    </w:p>
    <w:p w14:paraId="79F409BC" w14:textId="77777777" w:rsidR="004A5CAB" w:rsidRPr="00CF72DA" w:rsidRDefault="004A5CAB" w:rsidP="007B6116">
      <w:pPr>
        <w:spacing w:after="0" w:line="271" w:lineRule="auto"/>
        <w:ind w:left="0" w:right="947" w:firstLine="0"/>
        <w:jc w:val="center"/>
        <w:rPr>
          <w:b/>
          <w:bCs/>
          <w:lang w:eastAsia="en-US"/>
        </w:rPr>
      </w:pPr>
      <w:proofErr w:type="spellStart"/>
      <w:r w:rsidRPr="00CF72DA">
        <w:rPr>
          <w:b/>
          <w:bCs/>
          <w:lang w:eastAsia="en-US"/>
        </w:rPr>
        <w:t>Подповетная</w:t>
      </w:r>
      <w:proofErr w:type="spellEnd"/>
      <w:r w:rsidRPr="00CF72DA">
        <w:rPr>
          <w:b/>
          <w:bCs/>
          <w:lang w:eastAsia="en-US"/>
        </w:rPr>
        <w:t xml:space="preserve"> </w:t>
      </w:r>
      <w:r w:rsidRPr="00CF72DA">
        <w:rPr>
          <w:b/>
          <w:bCs/>
          <w:spacing w:val="-2"/>
          <w:lang w:eastAsia="en-US"/>
        </w:rPr>
        <w:t>Ю</w:t>
      </w:r>
      <w:r w:rsidR="00774D8E" w:rsidRPr="00CF72DA">
        <w:rPr>
          <w:b/>
          <w:bCs/>
          <w:spacing w:val="-2"/>
          <w:lang w:eastAsia="en-US"/>
        </w:rPr>
        <w:t xml:space="preserve">. </w:t>
      </w:r>
      <w:r w:rsidRPr="00CF72DA">
        <w:rPr>
          <w:b/>
          <w:bCs/>
          <w:spacing w:val="-2"/>
          <w:lang w:eastAsia="en-US"/>
        </w:rPr>
        <w:t>В</w:t>
      </w:r>
      <w:r w:rsidR="00774D8E" w:rsidRPr="00CF72DA">
        <w:rPr>
          <w:b/>
          <w:bCs/>
          <w:spacing w:val="-2"/>
          <w:lang w:eastAsia="en-US"/>
        </w:rPr>
        <w:t>.</w:t>
      </w:r>
    </w:p>
    <w:p w14:paraId="22265AA6" w14:textId="77777777" w:rsidR="004A5CAB" w:rsidRPr="004A5CAB" w:rsidRDefault="004A5CAB" w:rsidP="004A5CAB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b/>
          <w:color w:val="auto"/>
          <w:sz w:val="30"/>
          <w:szCs w:val="28"/>
          <w:lang w:eastAsia="en-US"/>
        </w:rPr>
      </w:pPr>
    </w:p>
    <w:p w14:paraId="347054C4" w14:textId="77777777" w:rsidR="004A5CAB" w:rsidRPr="004A5CAB" w:rsidRDefault="004A5CAB" w:rsidP="004A5CAB">
      <w:pPr>
        <w:widowControl w:val="0"/>
        <w:autoSpaceDE w:val="0"/>
        <w:autoSpaceDN w:val="0"/>
        <w:spacing w:before="207" w:after="0" w:line="240" w:lineRule="auto"/>
        <w:ind w:left="0" w:right="944" w:firstLine="0"/>
        <w:jc w:val="center"/>
        <w:rPr>
          <w:b/>
          <w:color w:val="auto"/>
          <w:spacing w:val="-2"/>
          <w:lang w:eastAsia="en-US"/>
        </w:rPr>
      </w:pPr>
      <w:r>
        <w:rPr>
          <w:b/>
          <w:color w:val="auto"/>
          <w:spacing w:val="-2"/>
          <w:lang w:eastAsia="en-US"/>
        </w:rPr>
        <w:t>УПРАВЛЕНИЕ БИЗНЕС-ПРОЦЕССАМИ</w:t>
      </w:r>
    </w:p>
    <w:p w14:paraId="5470C176" w14:textId="77777777" w:rsidR="004A5CAB" w:rsidRPr="004A5CAB" w:rsidRDefault="004A5CAB" w:rsidP="004A5CAB">
      <w:pPr>
        <w:widowControl w:val="0"/>
        <w:autoSpaceDE w:val="0"/>
        <w:autoSpaceDN w:val="0"/>
        <w:spacing w:before="230" w:after="0" w:line="240" w:lineRule="auto"/>
        <w:ind w:left="0" w:right="657" w:firstLine="0"/>
        <w:jc w:val="center"/>
        <w:rPr>
          <w:color w:val="auto"/>
          <w:szCs w:val="28"/>
          <w:lang w:eastAsia="en-US"/>
        </w:rPr>
      </w:pPr>
      <w:r w:rsidRPr="004A5CAB">
        <w:rPr>
          <w:color w:val="auto"/>
          <w:szCs w:val="28"/>
          <w:lang w:eastAsia="en-US"/>
        </w:rPr>
        <w:t>Рабочая</w:t>
      </w:r>
      <w:r w:rsidRPr="004A5CAB">
        <w:rPr>
          <w:color w:val="auto"/>
          <w:spacing w:val="-5"/>
          <w:szCs w:val="28"/>
          <w:lang w:eastAsia="en-US"/>
        </w:rPr>
        <w:t xml:space="preserve"> </w:t>
      </w:r>
      <w:r w:rsidRPr="004A5CAB">
        <w:rPr>
          <w:color w:val="auto"/>
          <w:szCs w:val="28"/>
          <w:lang w:eastAsia="en-US"/>
        </w:rPr>
        <w:t>программа</w:t>
      </w:r>
      <w:r w:rsidRPr="004A5CAB">
        <w:rPr>
          <w:color w:val="auto"/>
          <w:spacing w:val="-5"/>
          <w:szCs w:val="28"/>
          <w:lang w:eastAsia="en-US"/>
        </w:rPr>
        <w:t xml:space="preserve"> </w:t>
      </w:r>
      <w:r w:rsidRPr="004A5CAB">
        <w:rPr>
          <w:color w:val="auto"/>
          <w:szCs w:val="28"/>
          <w:lang w:eastAsia="en-US"/>
        </w:rPr>
        <w:t>дисциплины</w:t>
      </w:r>
    </w:p>
    <w:p w14:paraId="04BAB90B" w14:textId="77777777" w:rsidR="004A5CAB" w:rsidRDefault="004A5CAB" w:rsidP="004A5CAB">
      <w:pPr>
        <w:widowControl w:val="0"/>
        <w:autoSpaceDE w:val="0"/>
        <w:autoSpaceDN w:val="0"/>
        <w:spacing w:before="3" w:after="0" w:line="240" w:lineRule="auto"/>
        <w:ind w:left="0" w:firstLine="0"/>
        <w:jc w:val="left"/>
        <w:rPr>
          <w:color w:val="auto"/>
          <w:sz w:val="25"/>
          <w:szCs w:val="28"/>
          <w:lang w:eastAsia="en-US"/>
        </w:rPr>
      </w:pPr>
    </w:p>
    <w:p w14:paraId="0A598110" w14:textId="77777777" w:rsidR="004A5CAB" w:rsidRPr="004A5CAB" w:rsidRDefault="004A5CAB" w:rsidP="004A5CAB">
      <w:pPr>
        <w:widowControl w:val="0"/>
        <w:autoSpaceDE w:val="0"/>
        <w:autoSpaceDN w:val="0"/>
        <w:spacing w:before="3" w:after="0" w:line="240" w:lineRule="auto"/>
        <w:ind w:left="0" w:firstLine="0"/>
        <w:jc w:val="left"/>
        <w:rPr>
          <w:color w:val="auto"/>
          <w:sz w:val="25"/>
          <w:szCs w:val="28"/>
          <w:lang w:eastAsia="en-US"/>
        </w:rPr>
      </w:pPr>
    </w:p>
    <w:p w14:paraId="26B900C8" w14:textId="77777777" w:rsidR="004A5CAB" w:rsidRPr="004A5CAB" w:rsidRDefault="004A5CAB" w:rsidP="004A5CAB">
      <w:pPr>
        <w:widowControl w:val="0"/>
        <w:autoSpaceDE w:val="0"/>
        <w:autoSpaceDN w:val="0"/>
        <w:spacing w:after="0" w:line="240" w:lineRule="auto"/>
        <w:ind w:left="0" w:right="946" w:firstLine="0"/>
        <w:jc w:val="center"/>
        <w:rPr>
          <w:i/>
          <w:color w:val="auto"/>
          <w:sz w:val="24"/>
          <w:lang w:eastAsia="en-US"/>
        </w:rPr>
      </w:pPr>
      <w:r w:rsidRPr="004A5CAB">
        <w:rPr>
          <w:i/>
          <w:color w:val="auto"/>
          <w:sz w:val="24"/>
          <w:lang w:eastAsia="en-US"/>
        </w:rPr>
        <w:t>Формат</w:t>
      </w:r>
      <w:r w:rsidRPr="004A5CAB">
        <w:rPr>
          <w:i/>
          <w:color w:val="auto"/>
          <w:spacing w:val="-3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60</w:t>
      </w:r>
      <w:r w:rsidRPr="004A5CAB">
        <w:rPr>
          <w:rFonts w:ascii="Symbol" w:hAnsi="Symbol"/>
          <w:color w:val="auto"/>
          <w:sz w:val="25"/>
          <w:lang w:eastAsia="en-US"/>
        </w:rPr>
        <w:t></w:t>
      </w:r>
      <w:r w:rsidRPr="004A5CAB">
        <w:rPr>
          <w:i/>
          <w:color w:val="auto"/>
          <w:sz w:val="24"/>
          <w:lang w:eastAsia="en-US"/>
        </w:rPr>
        <w:t>90/16.</w:t>
      </w:r>
      <w:r w:rsidRPr="004A5CAB">
        <w:rPr>
          <w:i/>
          <w:color w:val="auto"/>
          <w:spacing w:val="-2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Гарнитура</w:t>
      </w:r>
      <w:r w:rsidRPr="004A5CAB">
        <w:rPr>
          <w:i/>
          <w:color w:val="auto"/>
          <w:spacing w:val="-2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Times</w:t>
      </w:r>
      <w:r w:rsidRPr="004A5CAB">
        <w:rPr>
          <w:i/>
          <w:color w:val="auto"/>
          <w:spacing w:val="-2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New</w:t>
      </w:r>
      <w:r w:rsidRPr="004A5CAB">
        <w:rPr>
          <w:i/>
          <w:color w:val="auto"/>
          <w:spacing w:val="-2"/>
          <w:sz w:val="24"/>
          <w:lang w:eastAsia="en-US"/>
        </w:rPr>
        <w:t xml:space="preserve"> </w:t>
      </w:r>
      <w:proofErr w:type="spellStart"/>
      <w:r w:rsidRPr="004A5CAB">
        <w:rPr>
          <w:i/>
          <w:color w:val="auto"/>
          <w:sz w:val="24"/>
          <w:lang w:eastAsia="en-US"/>
        </w:rPr>
        <w:t>Roman</w:t>
      </w:r>
      <w:proofErr w:type="spellEnd"/>
    </w:p>
    <w:p w14:paraId="225FB473" w14:textId="77777777" w:rsidR="004A5CAB" w:rsidRPr="004A5CAB" w:rsidRDefault="004A5CAB" w:rsidP="004A5CAB">
      <w:pPr>
        <w:widowControl w:val="0"/>
        <w:tabs>
          <w:tab w:val="left" w:pos="3127"/>
          <w:tab w:val="left" w:pos="4685"/>
        </w:tabs>
        <w:autoSpaceDE w:val="0"/>
        <w:autoSpaceDN w:val="0"/>
        <w:spacing w:before="115" w:after="0" w:line="240" w:lineRule="auto"/>
        <w:ind w:left="0" w:right="346" w:firstLine="0"/>
        <w:jc w:val="center"/>
        <w:rPr>
          <w:i/>
          <w:color w:val="auto"/>
          <w:sz w:val="24"/>
          <w:lang w:eastAsia="en-US"/>
        </w:rPr>
      </w:pPr>
      <w:proofErr w:type="spellStart"/>
      <w:r w:rsidRPr="004A5CAB">
        <w:rPr>
          <w:i/>
          <w:color w:val="auto"/>
          <w:sz w:val="24"/>
          <w:lang w:eastAsia="en-US"/>
        </w:rPr>
        <w:t>Усл</w:t>
      </w:r>
      <w:proofErr w:type="spellEnd"/>
      <w:r w:rsidRPr="004A5CAB">
        <w:rPr>
          <w:i/>
          <w:color w:val="auto"/>
          <w:sz w:val="24"/>
          <w:lang w:eastAsia="en-US"/>
        </w:rPr>
        <w:t>.</w:t>
      </w:r>
      <w:r w:rsidRPr="004A5CAB">
        <w:rPr>
          <w:i/>
          <w:color w:val="auto"/>
          <w:spacing w:val="-1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п.л. 3,1</w:t>
      </w:r>
      <w:r w:rsidRPr="004A5CAB">
        <w:rPr>
          <w:i/>
          <w:color w:val="auto"/>
          <w:spacing w:val="59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Изд.</w:t>
      </w:r>
      <w:r w:rsidRPr="004A5CAB">
        <w:rPr>
          <w:i/>
          <w:color w:val="auto"/>
          <w:spacing w:val="-1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№</w:t>
      </w:r>
      <w:r w:rsidRPr="004A5CAB">
        <w:rPr>
          <w:i/>
          <w:color w:val="auto"/>
          <w:sz w:val="24"/>
          <w:u w:val="single"/>
          <w:lang w:eastAsia="en-US"/>
        </w:rPr>
        <w:tab/>
      </w:r>
      <w:r w:rsidRPr="004A5CAB">
        <w:rPr>
          <w:i/>
          <w:color w:val="auto"/>
          <w:sz w:val="24"/>
          <w:lang w:eastAsia="en-US"/>
        </w:rPr>
        <w:t>от</w:t>
      </w:r>
      <w:r w:rsidRPr="004A5CAB">
        <w:rPr>
          <w:i/>
          <w:color w:val="auto"/>
          <w:sz w:val="24"/>
          <w:u w:val="single"/>
          <w:lang w:eastAsia="en-US"/>
        </w:rPr>
        <w:tab/>
      </w:r>
      <w:r w:rsidRPr="004A5CAB">
        <w:rPr>
          <w:i/>
          <w:color w:val="auto"/>
          <w:sz w:val="24"/>
          <w:lang w:eastAsia="en-US"/>
        </w:rPr>
        <w:t>.</w:t>
      </w:r>
      <w:r w:rsidRPr="004A5CAB">
        <w:rPr>
          <w:i/>
          <w:color w:val="auto"/>
          <w:spacing w:val="1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Тираж 100 экз.</w:t>
      </w:r>
    </w:p>
    <w:p w14:paraId="4C9A77AB" w14:textId="77777777" w:rsidR="004A5CAB" w:rsidRPr="004A5CAB" w:rsidRDefault="004A5CAB" w:rsidP="004A5CAB">
      <w:pPr>
        <w:widowControl w:val="0"/>
        <w:tabs>
          <w:tab w:val="left" w:pos="2047"/>
        </w:tabs>
        <w:autoSpaceDE w:val="0"/>
        <w:autoSpaceDN w:val="0"/>
        <w:spacing w:after="0" w:line="240" w:lineRule="auto"/>
        <w:ind w:left="0" w:right="288" w:firstLine="0"/>
        <w:jc w:val="center"/>
        <w:rPr>
          <w:color w:val="auto"/>
          <w:sz w:val="24"/>
          <w:lang w:eastAsia="en-US"/>
        </w:rPr>
      </w:pPr>
      <w:r w:rsidRPr="004A5CAB">
        <w:rPr>
          <w:i/>
          <w:color w:val="auto"/>
          <w:sz w:val="24"/>
          <w:lang w:eastAsia="en-US"/>
        </w:rPr>
        <w:t xml:space="preserve">Заказ № </w:t>
      </w:r>
      <w:r w:rsidRPr="004A5CAB">
        <w:rPr>
          <w:color w:val="auto"/>
          <w:sz w:val="24"/>
          <w:u w:val="single"/>
          <w:lang w:eastAsia="en-US"/>
        </w:rPr>
        <w:t xml:space="preserve"> </w:t>
      </w:r>
      <w:r w:rsidRPr="004A5CAB">
        <w:rPr>
          <w:color w:val="auto"/>
          <w:sz w:val="24"/>
          <w:u w:val="single"/>
          <w:lang w:eastAsia="en-US"/>
        </w:rPr>
        <w:tab/>
      </w:r>
    </w:p>
    <w:p w14:paraId="5CEDB76E" w14:textId="77777777" w:rsidR="004A5CAB" w:rsidRPr="004A5CAB" w:rsidRDefault="004A5CAB" w:rsidP="004A5CAB">
      <w:pPr>
        <w:widowControl w:val="0"/>
        <w:autoSpaceDE w:val="0"/>
        <w:autoSpaceDN w:val="0"/>
        <w:spacing w:before="7" w:after="0" w:line="240" w:lineRule="auto"/>
        <w:ind w:left="0" w:firstLine="0"/>
        <w:jc w:val="left"/>
        <w:rPr>
          <w:color w:val="auto"/>
          <w:sz w:val="26"/>
          <w:szCs w:val="28"/>
          <w:lang w:eastAsia="en-US"/>
        </w:rPr>
      </w:pPr>
    </w:p>
    <w:p w14:paraId="26A2EEC6" w14:textId="77777777" w:rsidR="004A5CAB" w:rsidRPr="004A5CAB" w:rsidRDefault="004A5CAB" w:rsidP="004A5CAB">
      <w:pPr>
        <w:widowControl w:val="0"/>
        <w:autoSpaceDE w:val="0"/>
        <w:autoSpaceDN w:val="0"/>
        <w:spacing w:before="90" w:after="0" w:line="240" w:lineRule="auto"/>
        <w:ind w:left="0" w:right="951" w:firstLine="0"/>
        <w:jc w:val="center"/>
        <w:rPr>
          <w:i/>
          <w:color w:val="auto"/>
          <w:sz w:val="24"/>
          <w:lang w:eastAsia="en-US"/>
        </w:rPr>
      </w:pPr>
      <w:r w:rsidRPr="004A5CAB">
        <w:rPr>
          <w:i/>
          <w:color w:val="auto"/>
          <w:sz w:val="24"/>
          <w:lang w:eastAsia="en-US"/>
        </w:rPr>
        <w:t>Отпечатано</w:t>
      </w:r>
      <w:r w:rsidRPr="004A5CAB">
        <w:rPr>
          <w:i/>
          <w:color w:val="auto"/>
          <w:spacing w:val="-4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в</w:t>
      </w:r>
      <w:r w:rsidRPr="004A5CAB">
        <w:rPr>
          <w:i/>
          <w:color w:val="auto"/>
          <w:spacing w:val="-4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Уральском</w:t>
      </w:r>
      <w:r w:rsidRPr="004A5CAB">
        <w:rPr>
          <w:i/>
          <w:color w:val="auto"/>
          <w:spacing w:val="-2"/>
          <w:sz w:val="24"/>
          <w:lang w:eastAsia="en-US"/>
        </w:rPr>
        <w:t xml:space="preserve"> </w:t>
      </w:r>
      <w:r w:rsidRPr="004A5CAB">
        <w:rPr>
          <w:i/>
          <w:color w:val="auto"/>
          <w:sz w:val="24"/>
          <w:lang w:eastAsia="en-US"/>
        </w:rPr>
        <w:t>филиале</w:t>
      </w:r>
      <w:r w:rsidRPr="004A5CAB">
        <w:rPr>
          <w:i/>
          <w:color w:val="auto"/>
          <w:spacing w:val="-4"/>
          <w:sz w:val="24"/>
          <w:lang w:eastAsia="en-US"/>
        </w:rPr>
        <w:t xml:space="preserve"> </w:t>
      </w:r>
      <w:proofErr w:type="spellStart"/>
      <w:r w:rsidRPr="004A5CAB">
        <w:rPr>
          <w:i/>
          <w:color w:val="auto"/>
          <w:sz w:val="24"/>
          <w:lang w:eastAsia="en-US"/>
        </w:rPr>
        <w:t>Финуниверситета</w:t>
      </w:r>
      <w:proofErr w:type="spellEnd"/>
    </w:p>
    <w:p w14:paraId="53AEE66A" w14:textId="77777777" w:rsidR="004A5CAB" w:rsidRDefault="004A5CAB" w:rsidP="004A5CAB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i/>
          <w:color w:val="auto"/>
          <w:sz w:val="26"/>
          <w:szCs w:val="28"/>
          <w:lang w:eastAsia="en-US"/>
        </w:rPr>
      </w:pPr>
    </w:p>
    <w:p w14:paraId="77CA4B18" w14:textId="77777777" w:rsidR="004A5CAB" w:rsidRDefault="004A5CAB" w:rsidP="004A5CAB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i/>
          <w:color w:val="auto"/>
          <w:sz w:val="26"/>
          <w:szCs w:val="28"/>
          <w:lang w:eastAsia="en-US"/>
        </w:rPr>
      </w:pPr>
    </w:p>
    <w:p w14:paraId="26AFC8B6" w14:textId="77777777" w:rsidR="004A5CAB" w:rsidRPr="004A5CAB" w:rsidRDefault="004A5CAB" w:rsidP="004A5CAB">
      <w:pPr>
        <w:widowControl w:val="0"/>
        <w:autoSpaceDE w:val="0"/>
        <w:autoSpaceDN w:val="0"/>
        <w:spacing w:before="2" w:after="0" w:line="240" w:lineRule="auto"/>
        <w:ind w:left="0" w:firstLine="0"/>
        <w:jc w:val="left"/>
        <w:rPr>
          <w:i/>
          <w:color w:val="auto"/>
          <w:szCs w:val="28"/>
          <w:lang w:eastAsia="en-US"/>
        </w:rPr>
      </w:pPr>
    </w:p>
    <w:p w14:paraId="40B3C4A9" w14:textId="77777777" w:rsidR="004A5CAB" w:rsidRPr="004A5CAB" w:rsidRDefault="004A5CAB" w:rsidP="004A5CAB">
      <w:pPr>
        <w:widowControl w:val="0"/>
        <w:autoSpaceDE w:val="0"/>
        <w:autoSpaceDN w:val="0"/>
        <w:spacing w:after="0" w:line="322" w:lineRule="exact"/>
        <w:ind w:left="0" w:right="564" w:firstLine="0"/>
        <w:jc w:val="right"/>
        <w:rPr>
          <w:color w:val="auto"/>
          <w:szCs w:val="28"/>
          <w:lang w:eastAsia="en-US"/>
        </w:rPr>
      </w:pPr>
      <w:r w:rsidRPr="004A5CAB">
        <w:rPr>
          <w:color w:val="auto"/>
          <w:spacing w:val="-1"/>
          <w:szCs w:val="28"/>
          <w:lang w:eastAsia="en-US"/>
        </w:rPr>
        <w:t>©</w:t>
      </w:r>
      <w:r w:rsidRPr="004A5CAB">
        <w:rPr>
          <w:color w:val="auto"/>
          <w:spacing w:val="-10"/>
          <w:szCs w:val="28"/>
          <w:lang w:eastAsia="en-US"/>
        </w:rPr>
        <w:t xml:space="preserve"> </w:t>
      </w:r>
      <w:proofErr w:type="spellStart"/>
      <w:r>
        <w:rPr>
          <w:color w:val="auto"/>
          <w:spacing w:val="-1"/>
          <w:szCs w:val="28"/>
          <w:lang w:eastAsia="en-US"/>
        </w:rPr>
        <w:t>Подповетная</w:t>
      </w:r>
      <w:proofErr w:type="spellEnd"/>
      <w:r w:rsidRPr="004A5CAB">
        <w:rPr>
          <w:color w:val="auto"/>
          <w:spacing w:val="-1"/>
          <w:szCs w:val="28"/>
          <w:lang w:eastAsia="en-US"/>
        </w:rPr>
        <w:t xml:space="preserve"> </w:t>
      </w:r>
      <w:r>
        <w:rPr>
          <w:color w:val="auto"/>
          <w:spacing w:val="-1"/>
          <w:szCs w:val="28"/>
          <w:lang w:eastAsia="en-US"/>
        </w:rPr>
        <w:t>Ю</w:t>
      </w:r>
      <w:r w:rsidRPr="004A5CAB">
        <w:rPr>
          <w:color w:val="auto"/>
          <w:spacing w:val="-1"/>
          <w:szCs w:val="28"/>
          <w:lang w:eastAsia="en-US"/>
        </w:rPr>
        <w:t>.В.,</w:t>
      </w:r>
      <w:r w:rsidRPr="004A5CAB">
        <w:rPr>
          <w:color w:val="auto"/>
          <w:spacing w:val="44"/>
          <w:szCs w:val="28"/>
          <w:lang w:eastAsia="en-US"/>
        </w:rPr>
        <w:t xml:space="preserve"> </w:t>
      </w:r>
      <w:r w:rsidRPr="004A5CAB">
        <w:rPr>
          <w:color w:val="auto"/>
          <w:spacing w:val="-1"/>
          <w:szCs w:val="28"/>
          <w:lang w:eastAsia="en-US"/>
        </w:rPr>
        <w:t>2022</w:t>
      </w:r>
    </w:p>
    <w:p w14:paraId="4B8C595E" w14:textId="77777777" w:rsidR="00B91990" w:rsidRPr="004A5CAB" w:rsidRDefault="004A5CAB" w:rsidP="004A5CAB">
      <w:pPr>
        <w:widowControl w:val="0"/>
        <w:autoSpaceDE w:val="0"/>
        <w:autoSpaceDN w:val="0"/>
        <w:spacing w:after="0" w:line="240" w:lineRule="auto"/>
        <w:ind w:left="0" w:right="564" w:firstLine="0"/>
        <w:jc w:val="right"/>
        <w:rPr>
          <w:color w:val="auto"/>
          <w:szCs w:val="28"/>
          <w:lang w:eastAsia="en-US"/>
        </w:rPr>
      </w:pPr>
      <w:r w:rsidRPr="004A5CAB">
        <w:rPr>
          <w:color w:val="auto"/>
          <w:spacing w:val="-2"/>
          <w:szCs w:val="28"/>
          <w:lang w:eastAsia="en-US"/>
        </w:rPr>
        <w:t>©</w:t>
      </w:r>
      <w:r w:rsidRPr="004A5CAB">
        <w:rPr>
          <w:color w:val="auto"/>
          <w:spacing w:val="-9"/>
          <w:szCs w:val="28"/>
          <w:lang w:eastAsia="en-US"/>
        </w:rPr>
        <w:t xml:space="preserve"> </w:t>
      </w:r>
      <w:r w:rsidRPr="004A5CAB">
        <w:rPr>
          <w:color w:val="auto"/>
          <w:spacing w:val="-2"/>
          <w:szCs w:val="28"/>
          <w:lang w:eastAsia="en-US"/>
        </w:rPr>
        <w:t>Уральский филиал</w:t>
      </w:r>
      <w:r w:rsidRPr="004A5CAB">
        <w:rPr>
          <w:color w:val="auto"/>
          <w:spacing w:val="-14"/>
          <w:szCs w:val="28"/>
          <w:lang w:eastAsia="en-US"/>
        </w:rPr>
        <w:t xml:space="preserve"> </w:t>
      </w:r>
      <w:proofErr w:type="spellStart"/>
      <w:r w:rsidRPr="004A5CAB">
        <w:rPr>
          <w:color w:val="auto"/>
          <w:spacing w:val="-2"/>
          <w:szCs w:val="28"/>
          <w:lang w:eastAsia="en-US"/>
        </w:rPr>
        <w:t>Финуниверситета</w:t>
      </w:r>
      <w:proofErr w:type="spellEnd"/>
      <w:r w:rsidRPr="004A5CAB">
        <w:rPr>
          <w:color w:val="auto"/>
          <w:spacing w:val="-2"/>
          <w:szCs w:val="28"/>
          <w:lang w:eastAsia="en-US"/>
        </w:rPr>
        <w:t>,</w:t>
      </w:r>
      <w:r w:rsidRPr="004A5CAB">
        <w:rPr>
          <w:color w:val="auto"/>
          <w:spacing w:val="-11"/>
          <w:szCs w:val="28"/>
          <w:lang w:eastAsia="en-US"/>
        </w:rPr>
        <w:t xml:space="preserve"> </w:t>
      </w:r>
      <w:r w:rsidRPr="004A5CAB">
        <w:rPr>
          <w:color w:val="auto"/>
          <w:spacing w:val="-1"/>
          <w:szCs w:val="28"/>
          <w:lang w:eastAsia="en-US"/>
        </w:rPr>
        <w:t>2022</w:t>
      </w:r>
    </w:p>
    <w:p w14:paraId="624D3A0C" w14:textId="6883B8EA" w:rsidR="00B91990" w:rsidRDefault="007B6116" w:rsidP="007B6116">
      <w:pPr>
        <w:pStyle w:val="3"/>
        <w:spacing w:line="360" w:lineRule="auto"/>
        <w:ind w:left="0" w:firstLine="0"/>
      </w:pPr>
      <w:r>
        <w:lastRenderedPageBreak/>
        <w:t>ОГЛАВЛЕНИЕ</w:t>
      </w:r>
    </w:p>
    <w:p w14:paraId="47B8C277" w14:textId="77777777" w:rsidR="00B91990" w:rsidRDefault="00AA7A9F" w:rsidP="007B6116">
      <w:pPr>
        <w:spacing w:after="0" w:line="360" w:lineRule="auto"/>
        <w:ind w:left="0" w:firstLine="0"/>
      </w:pPr>
      <w:r>
        <w:rPr>
          <w:b/>
        </w:rPr>
        <w:t xml:space="preserve"> </w:t>
      </w:r>
    </w:p>
    <w:sdt>
      <w:sdtPr>
        <w:id w:val="77492152"/>
        <w:docPartObj>
          <w:docPartGallery w:val="Table of Contents"/>
        </w:docPartObj>
      </w:sdtPr>
      <w:sdtContent>
        <w:p w14:paraId="16091C7C" w14:textId="77777777" w:rsidR="00B91990" w:rsidRDefault="000E015A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r>
            <w:fldChar w:fldCharType="begin"/>
          </w:r>
          <w:r w:rsidR="00AA7A9F">
            <w:instrText xml:space="preserve"> TOC \o "1-2" \h \z \u </w:instrText>
          </w:r>
          <w:r>
            <w:fldChar w:fldCharType="separate"/>
          </w:r>
          <w:hyperlink w:anchor="_Toc36103">
            <w:r w:rsidR="00AA7A9F">
              <w:t>1.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Наименование дисциплины</w:t>
            </w:r>
            <w:r w:rsidR="00AA7A9F">
              <w:tab/>
            </w:r>
            <w:r>
              <w:fldChar w:fldCharType="begin"/>
            </w:r>
            <w:r w:rsidR="00AA7A9F">
              <w:instrText>PAGEREF _Toc36103 \h</w:instrText>
            </w:r>
            <w:r>
              <w:fldChar w:fldCharType="separate"/>
            </w:r>
            <w:r w:rsidR="00AA7A9F">
              <w:t xml:space="preserve">5 </w:t>
            </w:r>
            <w:r>
              <w:fldChar w:fldCharType="end"/>
            </w:r>
          </w:hyperlink>
        </w:p>
        <w:p w14:paraId="76967EEF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4">
            <w:r w:rsidR="00AA7A9F">
              <w:t>2.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_Toc36104 \h</w:instrText>
            </w:r>
            <w:r w:rsidR="000E015A">
              <w:fldChar w:fldCharType="separate"/>
            </w:r>
            <w:r w:rsidR="00AA7A9F">
              <w:t xml:space="preserve">5 </w:t>
            </w:r>
            <w:r w:rsidR="000E015A">
              <w:fldChar w:fldCharType="end"/>
            </w:r>
          </w:hyperlink>
        </w:p>
        <w:p w14:paraId="06909861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5">
            <w:r w:rsidR="00AA7A9F">
              <w:t>3.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Место дисциплины в структуре образовательной программы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_Toc36105 \h</w:instrText>
            </w:r>
            <w:r w:rsidR="000E015A">
              <w:fldChar w:fldCharType="separate"/>
            </w:r>
            <w:r w:rsidR="00AA7A9F">
              <w:t xml:space="preserve">6 </w:t>
            </w:r>
            <w:r w:rsidR="000E015A">
              <w:fldChar w:fldCharType="end"/>
            </w:r>
          </w:hyperlink>
        </w:p>
        <w:p w14:paraId="743276F6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6">
            <w:r w:rsidR="00AA7A9F">
              <w:t>4.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 для очной формы обучения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_Toc36106 \h</w:instrText>
            </w:r>
            <w:r w:rsidR="000E015A">
              <w:fldChar w:fldCharType="separate"/>
            </w:r>
            <w:r w:rsidR="00AA7A9F">
              <w:t xml:space="preserve">7 </w:t>
            </w:r>
            <w:r w:rsidR="000E015A">
              <w:fldChar w:fldCharType="end"/>
            </w:r>
          </w:hyperlink>
        </w:p>
        <w:p w14:paraId="4F0A9E46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7">
            <w:r w:rsidR="00AA7A9F">
              <w:t>5.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_Toc36107 \h</w:instrText>
            </w:r>
            <w:r w:rsidR="000E015A">
              <w:fldChar w:fldCharType="separate"/>
            </w:r>
            <w:r w:rsidR="00AA7A9F">
              <w:t xml:space="preserve">8 </w:t>
            </w:r>
            <w:r w:rsidR="000E015A">
              <w:fldChar w:fldCharType="end"/>
            </w:r>
          </w:hyperlink>
        </w:p>
        <w:p w14:paraId="6566B446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8">
            <w:r w:rsidR="00AA7A9F">
              <w:t>5.1.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Содержание дисциплины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_Toc36108 \h</w:instrText>
            </w:r>
            <w:r w:rsidR="000E015A">
              <w:fldChar w:fldCharType="separate"/>
            </w:r>
            <w:r w:rsidR="00AA7A9F">
              <w:t xml:space="preserve">8 </w:t>
            </w:r>
            <w:r w:rsidR="000E015A">
              <w:fldChar w:fldCharType="end"/>
            </w:r>
          </w:hyperlink>
        </w:p>
        <w:p w14:paraId="301EE142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09">
            <w:r w:rsidR="00AA7A9F">
              <w:t>5.2. Учебно-тематический план для очной формы обучения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_Toc36109 \h</w:instrText>
            </w:r>
            <w:r w:rsidR="000E015A">
              <w:fldChar w:fldCharType="separate"/>
            </w:r>
            <w:r w:rsidR="00AA7A9F">
              <w:t xml:space="preserve">9 </w:t>
            </w:r>
            <w:r w:rsidR="000E015A">
              <w:fldChar w:fldCharType="end"/>
            </w:r>
          </w:hyperlink>
        </w:p>
        <w:p w14:paraId="2BB4762C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0">
            <w:r w:rsidR="00AA7A9F">
              <w:t>5.3. Содержание практических и семинарских занятий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_Toc36110 \h</w:instrText>
            </w:r>
            <w:r w:rsidR="000E015A">
              <w:fldChar w:fldCharType="separate"/>
            </w:r>
            <w:r w:rsidR="00AA7A9F">
              <w:t xml:space="preserve">10 </w:t>
            </w:r>
            <w:r w:rsidR="000E015A">
              <w:fldChar w:fldCharType="end"/>
            </w:r>
          </w:hyperlink>
        </w:p>
        <w:p w14:paraId="45263D9E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1">
            <w:r w:rsidR="00AA7A9F">
              <w:t>6.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учебно-методического обеспечения для самостоятельной работы обучающихся по дисциплине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_Toc36111 \h</w:instrText>
            </w:r>
            <w:r w:rsidR="000E015A">
              <w:fldChar w:fldCharType="separate"/>
            </w:r>
            <w:r w:rsidR="00AA7A9F">
              <w:t xml:space="preserve">12 </w:t>
            </w:r>
            <w:r w:rsidR="000E015A">
              <w:fldChar w:fldCharType="end"/>
            </w:r>
          </w:hyperlink>
        </w:p>
        <w:p w14:paraId="6716A2C0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2">
            <w:r w:rsidR="00AA7A9F">
              <w:t>6.1.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учебно-методического обеспечения для самостоятельной работы обучающихся по дисциплине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_Toc36112 \h</w:instrText>
            </w:r>
            <w:r w:rsidR="000E015A">
              <w:fldChar w:fldCharType="separate"/>
            </w:r>
            <w:r w:rsidR="00AA7A9F">
              <w:t xml:space="preserve">12 </w:t>
            </w:r>
            <w:r w:rsidR="000E015A">
              <w:fldChar w:fldCharType="end"/>
            </w:r>
          </w:hyperlink>
        </w:p>
        <w:p w14:paraId="6A6E7D1C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3">
            <w:r w:rsidR="00AA7A9F">
              <w:t>6.2.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вопросов, заданий, тем для подготовки к текущему контролю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_Toc36113 \h</w:instrText>
            </w:r>
            <w:r w:rsidR="000E015A">
              <w:fldChar w:fldCharType="separate"/>
            </w:r>
            <w:r w:rsidR="00AA7A9F">
              <w:t xml:space="preserve">13 </w:t>
            </w:r>
            <w:r w:rsidR="000E015A">
              <w:fldChar w:fldCharType="end"/>
            </w:r>
          </w:hyperlink>
        </w:p>
        <w:p w14:paraId="2BC28173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4">
            <w:r w:rsidR="00AA7A9F">
              <w:t>7.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Фонд оценочных средств для проведения промежуточной аттестации обучающихся по дисциплине: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_Toc36114 \h</w:instrText>
            </w:r>
            <w:r w:rsidR="000E015A">
              <w:fldChar w:fldCharType="separate"/>
            </w:r>
            <w:r w:rsidR="00AA7A9F">
              <w:t xml:space="preserve">14 </w:t>
            </w:r>
            <w:r w:rsidR="000E015A">
              <w:fldChar w:fldCharType="end"/>
            </w:r>
          </w:hyperlink>
        </w:p>
        <w:p w14:paraId="5FECF04B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5">
            <w:r w:rsidR="00AA7A9F">
              <w:t>8.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основной и дополнительной учебной литературы, необходимой для освоения дисциплины: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_Toc36115 \h</w:instrText>
            </w:r>
            <w:r w:rsidR="000E015A">
              <w:fldChar w:fldCharType="separate"/>
            </w:r>
            <w:r w:rsidR="00AA7A9F">
              <w:t xml:space="preserve">18 </w:t>
            </w:r>
            <w:r w:rsidR="000E015A">
              <w:fldChar w:fldCharType="end"/>
            </w:r>
          </w:hyperlink>
        </w:p>
        <w:p w14:paraId="1FCB4D15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6">
            <w:r w:rsidR="00AA7A9F">
              <w:t>9.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Перечень ресурсов информационно-телекоммуникационной сети «Интернет»: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_Toc36116 \h</w:instrText>
            </w:r>
            <w:r w:rsidR="000E015A">
              <w:fldChar w:fldCharType="separate"/>
            </w:r>
            <w:r w:rsidR="00AA7A9F">
              <w:t xml:space="preserve">19 </w:t>
            </w:r>
            <w:r w:rsidR="000E015A">
              <w:fldChar w:fldCharType="end"/>
            </w:r>
          </w:hyperlink>
        </w:p>
        <w:p w14:paraId="5558DE51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7">
            <w:r w:rsidR="00AA7A9F">
              <w:t>10.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</w:t>
            </w:r>
            <w:r w:rsidR="00AA7A9F">
              <w:t>Методические указания для обучающихся по освоению дисциплины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_Toc36117 \h</w:instrText>
            </w:r>
            <w:r w:rsidR="000E015A">
              <w:fldChar w:fldCharType="separate"/>
            </w:r>
            <w:r w:rsidR="00AA7A9F">
              <w:t xml:space="preserve">20 </w:t>
            </w:r>
            <w:r w:rsidR="000E015A">
              <w:fldChar w:fldCharType="end"/>
            </w:r>
          </w:hyperlink>
        </w:p>
        <w:p w14:paraId="4D55B266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8">
            <w:r w:rsidR="00AA7A9F">
              <w:t>11.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 </w:t>
            </w:r>
            <w:r w:rsidR="00AA7A9F">
      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      </w:r>
            <w:r w:rsidR="00AA7A9F">
              <w:lastRenderedPageBreak/>
              <w:t>необходимого программного обеспечения и информационных справочных систем: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_Toc36118 \h</w:instrText>
            </w:r>
            <w:r w:rsidR="000E015A">
              <w:fldChar w:fldCharType="separate"/>
            </w:r>
            <w:r w:rsidR="00AA7A9F">
              <w:t xml:space="preserve">21 </w:t>
            </w:r>
            <w:r w:rsidR="000E015A">
              <w:fldChar w:fldCharType="end"/>
            </w:r>
          </w:hyperlink>
        </w:p>
        <w:p w14:paraId="6BA9DF40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19">
            <w:r w:rsidR="00AA7A9F">
              <w:t xml:space="preserve">11.1 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 </w:t>
            </w:r>
            <w:r w:rsidR="00AA7A9F">
              <w:t>Комплект лицензионного программного обеспечения: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_Toc36119 \h</w:instrText>
            </w:r>
            <w:r w:rsidR="000E015A">
              <w:fldChar w:fldCharType="separate"/>
            </w:r>
            <w:r w:rsidR="00AA7A9F">
              <w:t xml:space="preserve">21 </w:t>
            </w:r>
            <w:r w:rsidR="000E015A">
              <w:fldChar w:fldCharType="end"/>
            </w:r>
          </w:hyperlink>
        </w:p>
        <w:p w14:paraId="6EE67F2D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20">
            <w:r w:rsidR="00AA7A9F">
              <w:t>11.2.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 </w:t>
            </w:r>
            <w:r w:rsidR="00AA7A9F">
              <w:t>Современные профессиональные базы данных и информационные справочные системы: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_Toc36120 \h</w:instrText>
            </w:r>
            <w:r w:rsidR="000E015A">
              <w:fldChar w:fldCharType="separate"/>
            </w:r>
            <w:r w:rsidR="00AA7A9F">
              <w:t xml:space="preserve">22 </w:t>
            </w:r>
            <w:r w:rsidR="000E015A">
              <w:fldChar w:fldCharType="end"/>
            </w:r>
          </w:hyperlink>
        </w:p>
        <w:p w14:paraId="1BA9D4F7" w14:textId="77777777" w:rsidR="00B91990" w:rsidRDefault="00000000" w:rsidP="007B6116">
          <w:pPr>
            <w:pStyle w:val="2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21">
            <w:r w:rsidR="00AA7A9F">
              <w:t>11.3.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 </w:t>
            </w:r>
            <w:r w:rsidR="00AA7A9F">
              <w:t>Сертифицированные программные и аппаратные средства защиты информации - не предусмотрено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_Toc36121 \h</w:instrText>
            </w:r>
            <w:r w:rsidR="000E015A">
              <w:fldChar w:fldCharType="separate"/>
            </w:r>
            <w:r w:rsidR="00AA7A9F">
              <w:t xml:space="preserve">22 </w:t>
            </w:r>
            <w:r w:rsidR="000E015A">
              <w:fldChar w:fldCharType="end"/>
            </w:r>
          </w:hyperlink>
        </w:p>
        <w:p w14:paraId="5D5BC5B2" w14:textId="77777777" w:rsidR="00B91990" w:rsidRDefault="00000000" w:rsidP="007B6116">
          <w:pPr>
            <w:pStyle w:val="11"/>
            <w:tabs>
              <w:tab w:val="right" w:leader="dot" w:pos="9431"/>
            </w:tabs>
            <w:spacing w:after="0" w:line="360" w:lineRule="auto"/>
            <w:ind w:left="0" w:right="0" w:firstLine="0"/>
          </w:pPr>
          <w:hyperlink w:anchor="_Toc36122">
            <w:r w:rsidR="00AA7A9F">
              <w:t>12.</w:t>
            </w:r>
            <w:r w:rsidR="00AA7A9F">
              <w:rPr>
                <w:rFonts w:ascii="Calibri" w:eastAsia="Calibri" w:hAnsi="Calibri" w:cs="Calibri"/>
                <w:sz w:val="22"/>
              </w:rPr>
              <w:t xml:space="preserve">  </w:t>
            </w:r>
            <w:r w:rsidR="00AA7A9F">
              <w:t>Описание материально-технической базы, необходимой для осуществления образовательного процесса по дисциплине:</w:t>
            </w:r>
            <w:r w:rsidR="00AA7A9F">
              <w:tab/>
            </w:r>
            <w:r w:rsidR="000E015A">
              <w:fldChar w:fldCharType="begin"/>
            </w:r>
            <w:r w:rsidR="00AA7A9F">
              <w:instrText>PAGEREF _Toc36122 \h</w:instrText>
            </w:r>
            <w:r w:rsidR="000E015A">
              <w:fldChar w:fldCharType="separate"/>
            </w:r>
            <w:r w:rsidR="00AA7A9F">
              <w:t xml:space="preserve">22 </w:t>
            </w:r>
            <w:r w:rsidR="000E015A">
              <w:fldChar w:fldCharType="end"/>
            </w:r>
          </w:hyperlink>
        </w:p>
        <w:p w14:paraId="24BC1FD2" w14:textId="64634EF3" w:rsidR="00B91990" w:rsidRDefault="000E015A" w:rsidP="007B6116">
          <w:pPr>
            <w:spacing w:after="0" w:line="360" w:lineRule="auto"/>
            <w:ind w:left="0" w:firstLine="0"/>
          </w:pPr>
          <w:r>
            <w:fldChar w:fldCharType="end"/>
          </w:r>
        </w:p>
      </w:sdtContent>
    </w:sdt>
    <w:p w14:paraId="601D932E" w14:textId="77777777" w:rsidR="00B91990" w:rsidRDefault="00AA7A9F">
      <w:pPr>
        <w:spacing w:after="272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69A42805" w14:textId="77777777" w:rsidR="00B91990" w:rsidRDefault="00AA7A9F">
      <w:pPr>
        <w:spacing w:after="0" w:line="239" w:lineRule="auto"/>
        <w:ind w:left="0" w:right="6480" w:firstLine="0"/>
        <w:jc w:val="left"/>
      </w:pPr>
      <w:r>
        <w:t xml:space="preserve">  </w:t>
      </w:r>
      <w:r>
        <w:tab/>
        <w:t xml:space="preserve"> </w:t>
      </w:r>
      <w:r>
        <w:br w:type="page"/>
      </w:r>
    </w:p>
    <w:p w14:paraId="59A03FA0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3" w:name="_Toc36103"/>
      <w:r>
        <w:lastRenderedPageBreak/>
        <w:t xml:space="preserve">Наименование дисциплины </w:t>
      </w:r>
      <w:bookmarkEnd w:id="3"/>
    </w:p>
    <w:p w14:paraId="73B5C7F8" w14:textId="77777777" w:rsidR="00B91990" w:rsidRDefault="00AA7A9F" w:rsidP="00CF72DA">
      <w:pPr>
        <w:spacing w:after="0" w:line="360" w:lineRule="auto"/>
        <w:ind w:left="0" w:firstLine="709"/>
      </w:pPr>
      <w:r>
        <w:t>«</w:t>
      </w:r>
      <w:r w:rsidR="00BF385A">
        <w:t>У</w:t>
      </w:r>
      <w:r>
        <w:t>правление бизне</w:t>
      </w:r>
      <w:r w:rsidR="004A5CAB">
        <w:t>с-</w:t>
      </w:r>
      <w:r>
        <w:t xml:space="preserve">процессами» </w:t>
      </w:r>
    </w:p>
    <w:p w14:paraId="1FC5760C" w14:textId="77777777" w:rsidR="00B91990" w:rsidRDefault="00AA7A9F" w:rsidP="00CF72DA">
      <w:pPr>
        <w:spacing w:after="0" w:line="360" w:lineRule="auto"/>
        <w:ind w:left="0" w:firstLine="709"/>
      </w:pPr>
      <w:r>
        <w:t xml:space="preserve">Дисциплина </w:t>
      </w:r>
      <w:bookmarkStart w:id="4" w:name="_Hlk122789026"/>
      <w:r w:rsidR="00BF385A" w:rsidRPr="00BF385A">
        <w:t xml:space="preserve">Б.1.2.2.1.6 </w:t>
      </w:r>
      <w:bookmarkEnd w:id="4"/>
      <w:r>
        <w:t>«</w:t>
      </w:r>
      <w:r w:rsidR="00BF385A">
        <w:t>У</w:t>
      </w:r>
      <w:r>
        <w:t xml:space="preserve">правление </w:t>
      </w:r>
      <w:r w:rsidR="00BF385A">
        <w:t>бизнес процессами</w:t>
      </w:r>
      <w:r>
        <w:t xml:space="preserve">» согласно учебным планам направления </w:t>
      </w:r>
      <w:r w:rsidR="00BF385A" w:rsidRPr="00BF385A">
        <w:t>38.03.05 «Бизнес-информатика»</w:t>
      </w:r>
      <w:r>
        <w:t xml:space="preserve"> очной формы обучения. </w:t>
      </w:r>
    </w:p>
    <w:p w14:paraId="754E750F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5" w:name="_Toc36104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bookmarkEnd w:id="5"/>
    </w:p>
    <w:p w14:paraId="5DEDC452" w14:textId="77777777" w:rsidR="00B91990" w:rsidRDefault="00AA7A9F" w:rsidP="00CF72DA">
      <w:pPr>
        <w:spacing w:after="0" w:line="360" w:lineRule="auto"/>
        <w:ind w:left="0" w:firstLine="709"/>
      </w:pPr>
      <w:r>
        <w:t xml:space="preserve">Структура планируемых результатов обучения по дисциплине для направления 38.03.05 «Бизнес-информатика» очной формы обучения. </w:t>
      </w:r>
    </w:p>
    <w:p w14:paraId="05917202" w14:textId="77777777" w:rsidR="00B91990" w:rsidRDefault="00AA7A9F" w:rsidP="00CF72DA">
      <w:pPr>
        <w:spacing w:after="0" w:line="360" w:lineRule="auto"/>
        <w:ind w:left="0" w:firstLine="709"/>
      </w:pPr>
      <w:r>
        <w:t xml:space="preserve"> </w:t>
      </w:r>
      <w:r w:rsidR="00620F9D">
        <w:t>Таблица 1.</w:t>
      </w:r>
    </w:p>
    <w:tbl>
      <w:tblPr>
        <w:tblStyle w:val="TableGrid"/>
        <w:tblW w:w="959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5" w:type="dxa"/>
        </w:tblCellMar>
        <w:tblLook w:val="04A0" w:firstRow="1" w:lastRow="0" w:firstColumn="1" w:lastColumn="0" w:noHBand="0" w:noVBand="1"/>
      </w:tblPr>
      <w:tblGrid>
        <w:gridCol w:w="1362"/>
        <w:gridCol w:w="2221"/>
        <w:gridCol w:w="2692"/>
        <w:gridCol w:w="3317"/>
      </w:tblGrid>
      <w:tr w:rsidR="00B91990" w14:paraId="77F4D18B" w14:textId="77777777" w:rsidTr="00620F9D">
        <w:trPr>
          <w:trHeight w:val="1392"/>
        </w:trPr>
        <w:tc>
          <w:tcPr>
            <w:tcW w:w="1362" w:type="dxa"/>
            <w:vAlign w:val="center"/>
          </w:tcPr>
          <w:p w14:paraId="37CF5FA3" w14:textId="77777777" w:rsidR="00B91990" w:rsidRDefault="00AA7A9F" w:rsidP="00620F9D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2221" w:type="dxa"/>
            <w:vAlign w:val="center"/>
          </w:tcPr>
          <w:p w14:paraId="2994D0CD" w14:textId="77777777" w:rsidR="00B91990" w:rsidRDefault="00AA7A9F" w:rsidP="00620F9D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692" w:type="dxa"/>
            <w:vAlign w:val="center"/>
          </w:tcPr>
          <w:p w14:paraId="4D1B011E" w14:textId="77777777" w:rsidR="00B91990" w:rsidRDefault="00AA7A9F" w:rsidP="00620F9D">
            <w:pPr>
              <w:spacing w:after="0" w:line="259" w:lineRule="auto"/>
              <w:ind w:left="2" w:right="121" w:firstLine="0"/>
              <w:jc w:val="center"/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317" w:type="dxa"/>
            <w:vAlign w:val="center"/>
          </w:tcPr>
          <w:p w14:paraId="2006C207" w14:textId="77777777" w:rsidR="00B91990" w:rsidRDefault="00AA7A9F" w:rsidP="00620F9D">
            <w:pPr>
              <w:spacing w:after="22" w:line="259" w:lineRule="auto"/>
              <w:ind w:left="2" w:firstLine="0"/>
              <w:jc w:val="center"/>
            </w:pPr>
            <w:r>
              <w:rPr>
                <w:sz w:val="24"/>
              </w:rPr>
              <w:t>Результаты обучения</w:t>
            </w:r>
          </w:p>
          <w:p w14:paraId="3E4E501F" w14:textId="77777777" w:rsidR="00B91990" w:rsidRDefault="00AA7A9F" w:rsidP="00620F9D">
            <w:pPr>
              <w:spacing w:after="0" w:line="278" w:lineRule="auto"/>
              <w:ind w:left="2" w:firstLine="0"/>
              <w:jc w:val="center"/>
            </w:pPr>
            <w:r>
              <w:rPr>
                <w:sz w:val="24"/>
              </w:rPr>
              <w:t>(владения, умения и знания), соотнесенные с</w:t>
            </w:r>
          </w:p>
          <w:p w14:paraId="5D649D56" w14:textId="77777777" w:rsidR="00B91990" w:rsidRDefault="00AA7A9F" w:rsidP="00620F9D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компетенциями/индикаторам и достижения компетенции</w:t>
            </w:r>
          </w:p>
        </w:tc>
      </w:tr>
      <w:tr w:rsidR="00B91990" w14:paraId="5601DDB5" w14:textId="77777777" w:rsidTr="00620F9D">
        <w:trPr>
          <w:trHeight w:val="291"/>
        </w:trPr>
        <w:tc>
          <w:tcPr>
            <w:tcW w:w="9592" w:type="dxa"/>
            <w:gridSpan w:val="4"/>
          </w:tcPr>
          <w:p w14:paraId="0617B185" w14:textId="77777777" w:rsidR="00B91990" w:rsidRDefault="00AA7A9F">
            <w:pPr>
              <w:spacing w:after="0" w:line="259" w:lineRule="auto"/>
              <w:ind w:left="0" w:right="9" w:firstLine="0"/>
              <w:jc w:val="center"/>
            </w:pPr>
            <w:r>
              <w:rPr>
                <w:i/>
                <w:sz w:val="24"/>
              </w:rPr>
              <w:t>профессиональные компетенции профиля (ПКП</w:t>
            </w:r>
            <w:r w:rsidR="007E1E47">
              <w:rPr>
                <w:i/>
                <w:sz w:val="24"/>
              </w:rPr>
              <w:t>, ПКН</w:t>
            </w:r>
            <w:r>
              <w:rPr>
                <w:i/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</w:p>
        </w:tc>
      </w:tr>
      <w:tr w:rsidR="00620F9D" w14:paraId="583624BB" w14:textId="77777777" w:rsidTr="00620F9D">
        <w:trPr>
          <w:trHeight w:val="534"/>
        </w:trPr>
        <w:tc>
          <w:tcPr>
            <w:tcW w:w="1362" w:type="dxa"/>
            <w:vAlign w:val="center"/>
          </w:tcPr>
          <w:p w14:paraId="20A350E8" w14:textId="77777777" w:rsidR="00620F9D" w:rsidRPr="00620F9D" w:rsidRDefault="00620F9D" w:rsidP="00620F9D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221" w:type="dxa"/>
            <w:vAlign w:val="center"/>
          </w:tcPr>
          <w:p w14:paraId="34639A31" w14:textId="77777777" w:rsidR="00620F9D" w:rsidRPr="00015130" w:rsidRDefault="00620F9D" w:rsidP="00620F9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  <w:p w14:paraId="6C1F0F55" w14:textId="77777777" w:rsidR="00620F9D" w:rsidRPr="00015130" w:rsidRDefault="00620F9D" w:rsidP="00620F9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</w:tcPr>
          <w:p w14:paraId="7E9C1F4B" w14:textId="77777777" w:rsidR="00620F9D" w:rsidRPr="00015130" w:rsidRDefault="00620F9D" w:rsidP="007E1E47">
            <w:pPr>
              <w:pStyle w:val="a8"/>
              <w:numPr>
                <w:ilvl w:val="0"/>
                <w:numId w:val="20"/>
              </w:numPr>
              <w:spacing w:after="19" w:line="259" w:lineRule="auto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14:paraId="46698458" w14:textId="77777777" w:rsidR="00620F9D" w:rsidRPr="00015130" w:rsidRDefault="00620F9D">
            <w:pPr>
              <w:spacing w:after="17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590706CC" w14:textId="77777777" w:rsidR="00620F9D" w:rsidRPr="00015130" w:rsidRDefault="00620F9D">
            <w:pPr>
              <w:spacing w:after="16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7D9CB059" w14:textId="77777777" w:rsidR="00620F9D" w:rsidRPr="00015130" w:rsidRDefault="00620F9D">
            <w:pPr>
              <w:spacing w:after="16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7F264A47" w14:textId="77777777" w:rsidR="00620F9D" w:rsidRPr="00015130" w:rsidRDefault="00620F9D">
            <w:pPr>
              <w:spacing w:after="19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7AFC810C" w14:textId="77777777" w:rsidR="00620F9D" w:rsidRPr="00015130" w:rsidRDefault="00620F9D">
            <w:pPr>
              <w:spacing w:after="16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43EFA1EB" w14:textId="77777777" w:rsidR="00620F9D" w:rsidRPr="00015130" w:rsidRDefault="00620F9D">
            <w:pPr>
              <w:spacing w:after="6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 </w:t>
            </w:r>
          </w:p>
          <w:p w14:paraId="5B239840" w14:textId="77777777" w:rsidR="00620F9D" w:rsidRPr="00015130" w:rsidRDefault="00620F9D">
            <w:pPr>
              <w:spacing w:after="16" w:line="259" w:lineRule="auto"/>
              <w:ind w:left="2" w:firstLine="0"/>
              <w:jc w:val="left"/>
              <w:rPr>
                <w:sz w:val="24"/>
                <w:szCs w:val="24"/>
              </w:rPr>
            </w:pPr>
          </w:p>
          <w:p w14:paraId="7F94ADF5" w14:textId="77777777" w:rsidR="00620F9D" w:rsidRPr="00015130" w:rsidRDefault="00620F9D" w:rsidP="007E1E47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5E280A0" w14:textId="77777777" w:rsidR="00620F9D" w:rsidRPr="00620F9D" w:rsidRDefault="00620F9D" w:rsidP="00620F9D">
            <w:pPr>
              <w:pStyle w:val="a8"/>
              <w:numPr>
                <w:ilvl w:val="0"/>
                <w:numId w:val="20"/>
              </w:numPr>
              <w:spacing w:after="16" w:line="259" w:lineRule="auto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 xml:space="preserve">Консультирует заказчиков по выбору направлений изменений предприятия/организации с учетом целей </w:t>
            </w:r>
            <w:r w:rsidRPr="00015130">
              <w:rPr>
                <w:sz w:val="24"/>
                <w:szCs w:val="24"/>
              </w:rPr>
              <w:lastRenderedPageBreak/>
              <w:t>бизнеса ИТ-ландшафта</w:t>
            </w:r>
          </w:p>
          <w:p w14:paraId="5D6D2DE6" w14:textId="77777777" w:rsidR="00620F9D" w:rsidRPr="00015130" w:rsidRDefault="00620F9D" w:rsidP="00620F9D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17" w:type="dxa"/>
          </w:tcPr>
          <w:p w14:paraId="4086BE1A" w14:textId="77777777" w:rsidR="00620F9D" w:rsidRDefault="00620F9D">
            <w:pPr>
              <w:spacing w:after="0" w:line="286" w:lineRule="auto"/>
              <w:ind w:left="2" w:firstLine="137"/>
              <w:jc w:val="left"/>
            </w:pPr>
            <w:r>
              <w:rPr>
                <w:b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>основные ресурсы, необходимые для обеспечения надежности функционирования информационных систем.</w:t>
            </w:r>
            <w:r>
              <w:rPr>
                <w:b/>
                <w:sz w:val="24"/>
              </w:rPr>
              <w:t xml:space="preserve"> </w:t>
            </w:r>
          </w:p>
          <w:p w14:paraId="0C37B45B" w14:textId="77777777" w:rsidR="00620F9D" w:rsidRDefault="00620F9D">
            <w:pPr>
              <w:spacing w:after="0" w:line="293" w:lineRule="auto"/>
              <w:ind w:left="2" w:firstLine="137"/>
              <w:jc w:val="left"/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 xml:space="preserve">анализировать потребность в ресурсах и управление ИТ-инфраструктурой; выявлять причины их неэффективности; выполнять оптимизация процессов с использованием современных стандартов и методик. </w:t>
            </w:r>
          </w:p>
          <w:p w14:paraId="500EB06B" w14:textId="77777777" w:rsidR="00620F9D" w:rsidRDefault="00620F9D">
            <w:pPr>
              <w:spacing w:after="64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E92DCE6" w14:textId="77777777" w:rsidR="00620F9D" w:rsidRDefault="00620F9D">
            <w:pPr>
              <w:spacing w:after="0" w:line="314" w:lineRule="auto"/>
              <w:ind w:left="2" w:right="418" w:firstLine="0"/>
            </w:pPr>
            <w:r>
              <w:rPr>
                <w:b/>
                <w:sz w:val="24"/>
              </w:rPr>
              <w:t>Знать современные</w:t>
            </w:r>
            <w:r>
              <w:rPr>
                <w:sz w:val="24"/>
              </w:rPr>
              <w:t xml:space="preserve"> методы совершенствования бизнес-процессов и ИТ-</w:t>
            </w:r>
          </w:p>
          <w:p w14:paraId="43315033" w14:textId="77777777" w:rsidR="00620F9D" w:rsidRDefault="00620F9D">
            <w:pPr>
              <w:spacing w:after="0" w:line="293" w:lineRule="auto"/>
              <w:ind w:left="2" w:firstLine="0"/>
              <w:jc w:val="left"/>
            </w:pPr>
            <w:r>
              <w:rPr>
                <w:sz w:val="24"/>
              </w:rPr>
              <w:t xml:space="preserve">инфраструктуры предприятия на основе информационных </w:t>
            </w:r>
            <w:r>
              <w:rPr>
                <w:sz w:val="24"/>
              </w:rPr>
              <w:lastRenderedPageBreak/>
              <w:t xml:space="preserve">технологий; </w:t>
            </w:r>
          </w:p>
          <w:p w14:paraId="55DE9CE7" w14:textId="77777777" w:rsidR="00620F9D" w:rsidRDefault="00620F9D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использовать методы совершенствования бизнес-процессов и ИТ-</w:t>
            </w:r>
          </w:p>
        </w:tc>
      </w:tr>
      <w:tr w:rsidR="00620F9D" w14:paraId="3201E833" w14:textId="77777777" w:rsidTr="00620F9D">
        <w:trPr>
          <w:trHeight w:val="2092"/>
        </w:trPr>
        <w:tc>
          <w:tcPr>
            <w:tcW w:w="1362" w:type="dxa"/>
            <w:vAlign w:val="center"/>
          </w:tcPr>
          <w:p w14:paraId="302BF978" w14:textId="77777777" w:rsidR="00620F9D" w:rsidRDefault="00620F9D" w:rsidP="00620F9D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ПКН-2</w:t>
            </w:r>
          </w:p>
        </w:tc>
        <w:tc>
          <w:tcPr>
            <w:tcW w:w="2221" w:type="dxa"/>
            <w:vAlign w:val="center"/>
          </w:tcPr>
          <w:p w14:paraId="220E3AC6" w14:textId="77777777" w:rsidR="00620F9D" w:rsidRPr="00015130" w:rsidRDefault="00620F9D" w:rsidP="00620F9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692" w:type="dxa"/>
          </w:tcPr>
          <w:p w14:paraId="16F19107" w14:textId="77777777" w:rsidR="00620F9D" w:rsidRPr="00015130" w:rsidRDefault="00620F9D" w:rsidP="00620F9D">
            <w:pPr>
              <w:spacing w:after="16" w:line="259" w:lineRule="auto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1.</w:t>
            </w:r>
            <w:r w:rsidRPr="00015130">
              <w:rPr>
                <w:sz w:val="24"/>
                <w:szCs w:val="24"/>
              </w:rPr>
              <w:tab/>
              <w:t>Анализирует информационные потоки организации,</w:t>
            </w:r>
          </w:p>
          <w:p w14:paraId="4C557DE1" w14:textId="77777777" w:rsidR="00620F9D" w:rsidRPr="00620F9D" w:rsidRDefault="00620F9D" w:rsidP="00620F9D">
            <w:pPr>
              <w:spacing w:after="16" w:line="259" w:lineRule="auto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2.</w:t>
            </w:r>
            <w:r w:rsidRPr="00015130">
              <w:rPr>
                <w:sz w:val="24"/>
                <w:szCs w:val="24"/>
              </w:rPr>
              <w:tab/>
              <w:t>Создают модели «как есть</w:t>
            </w:r>
            <w:r>
              <w:rPr>
                <w:sz w:val="24"/>
                <w:szCs w:val="24"/>
              </w:rPr>
              <w:t>»</w:t>
            </w:r>
            <w:r w:rsidRPr="00015130">
              <w:rPr>
                <w:sz w:val="24"/>
                <w:szCs w:val="24"/>
              </w:rPr>
              <w:t xml:space="preserve"> и «как должно быть</w:t>
            </w:r>
            <w:r>
              <w:rPr>
                <w:sz w:val="24"/>
                <w:szCs w:val="24"/>
              </w:rPr>
              <w:t>»</w:t>
            </w:r>
            <w:r w:rsidRPr="00015130">
              <w:rPr>
                <w:sz w:val="24"/>
                <w:szCs w:val="24"/>
              </w:rPr>
              <w:t xml:space="preserve"> информационных потоков организации.</w:t>
            </w:r>
          </w:p>
        </w:tc>
        <w:tc>
          <w:tcPr>
            <w:tcW w:w="3317" w:type="dxa"/>
          </w:tcPr>
          <w:p w14:paraId="06CAED65" w14:textId="77777777" w:rsidR="00620F9D" w:rsidRDefault="00620F9D" w:rsidP="00620F9D">
            <w:pPr>
              <w:spacing w:after="0" w:line="286" w:lineRule="auto"/>
              <w:ind w:left="2" w:firstLine="137"/>
              <w:jc w:val="left"/>
              <w:rPr>
                <w:b/>
                <w:sz w:val="24"/>
              </w:rPr>
            </w:pPr>
          </w:p>
        </w:tc>
      </w:tr>
      <w:tr w:rsidR="00620F9D" w14:paraId="6F238514" w14:textId="77777777" w:rsidTr="00620F9D">
        <w:trPr>
          <w:trHeight w:val="3065"/>
        </w:trPr>
        <w:tc>
          <w:tcPr>
            <w:tcW w:w="1362" w:type="dxa"/>
            <w:vAlign w:val="center"/>
          </w:tcPr>
          <w:p w14:paraId="0E35C253" w14:textId="77777777" w:rsidR="00620F9D" w:rsidRDefault="00620F9D" w:rsidP="00620F9D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  <w:r w:rsidRPr="00015130">
              <w:rPr>
                <w:sz w:val="24"/>
                <w:szCs w:val="20"/>
              </w:rPr>
              <w:t>ПКН-4</w:t>
            </w:r>
          </w:p>
        </w:tc>
        <w:tc>
          <w:tcPr>
            <w:tcW w:w="2221" w:type="dxa"/>
            <w:vAlign w:val="center"/>
          </w:tcPr>
          <w:p w14:paraId="3F6C9CCE" w14:textId="77777777" w:rsidR="00620F9D" w:rsidRPr="00015130" w:rsidRDefault="00620F9D" w:rsidP="00620F9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Способность создавать модели архитектуры предприятия</w:t>
            </w:r>
          </w:p>
        </w:tc>
        <w:tc>
          <w:tcPr>
            <w:tcW w:w="2692" w:type="dxa"/>
          </w:tcPr>
          <w:p w14:paraId="44C85C95" w14:textId="77777777" w:rsidR="00620F9D" w:rsidRPr="00015130" w:rsidRDefault="00620F9D" w:rsidP="00620F9D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15130">
              <w:rPr>
                <w:sz w:val="24"/>
                <w:szCs w:val="24"/>
              </w:rPr>
              <w:t>Разрабатывает модели архитектуры предприятия.</w:t>
            </w:r>
          </w:p>
          <w:p w14:paraId="5594A07C" w14:textId="77777777" w:rsidR="00620F9D" w:rsidRPr="00620F9D" w:rsidRDefault="00620F9D" w:rsidP="00620F9D">
            <w:pPr>
              <w:spacing w:after="19" w:line="259" w:lineRule="auto"/>
              <w:jc w:val="left"/>
              <w:rPr>
                <w:sz w:val="24"/>
                <w:szCs w:val="24"/>
              </w:rPr>
            </w:pPr>
            <w:r w:rsidRPr="00620F9D">
              <w:rPr>
                <w:sz w:val="24"/>
                <w:szCs w:val="24"/>
              </w:rPr>
              <w:t>2. Консультирует по вопросам применения архитектурного подхода, выбора структуры и языка моделирования архитектуры предприятия.</w:t>
            </w:r>
          </w:p>
        </w:tc>
        <w:tc>
          <w:tcPr>
            <w:tcW w:w="3317" w:type="dxa"/>
          </w:tcPr>
          <w:p w14:paraId="41DDA584" w14:textId="77777777" w:rsidR="00620F9D" w:rsidRDefault="00620F9D" w:rsidP="00620F9D">
            <w:pPr>
              <w:spacing w:after="0" w:line="286" w:lineRule="auto"/>
              <w:ind w:left="2" w:firstLine="137"/>
              <w:jc w:val="left"/>
              <w:rPr>
                <w:b/>
                <w:sz w:val="24"/>
              </w:rPr>
            </w:pPr>
          </w:p>
        </w:tc>
      </w:tr>
    </w:tbl>
    <w:p w14:paraId="40B53F16" w14:textId="77777777" w:rsidR="00B91990" w:rsidRDefault="00AA7A9F">
      <w:pPr>
        <w:spacing w:after="315" w:line="259" w:lineRule="auto"/>
        <w:ind w:left="0" w:firstLine="0"/>
        <w:jc w:val="left"/>
      </w:pPr>
      <w:r>
        <w:t xml:space="preserve"> </w:t>
      </w:r>
    </w:p>
    <w:p w14:paraId="0441FB59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6" w:name="_Toc36105"/>
      <w:r>
        <w:t xml:space="preserve">Место дисциплины в структуре образовательной программы </w:t>
      </w:r>
      <w:bookmarkEnd w:id="6"/>
    </w:p>
    <w:p w14:paraId="72543C54" w14:textId="77777777" w:rsidR="00B91990" w:rsidRDefault="00AA7A9F" w:rsidP="00CF72DA">
      <w:pPr>
        <w:spacing w:after="0" w:line="360" w:lineRule="auto"/>
        <w:ind w:left="0" w:firstLine="709"/>
      </w:pPr>
      <w:r>
        <w:t>Дисциплина «</w:t>
      </w:r>
      <w:r w:rsidR="00F64358">
        <w:t>Управление бизнес-процессами</w:t>
      </w:r>
      <w:r>
        <w:t>» входит в вариативную часть учебного плана и является дисциплиной по выбору профильного блока для направления подготовки: 38.03.05</w:t>
      </w:r>
      <w:r w:rsidR="007C32F7">
        <w:t xml:space="preserve"> </w:t>
      </w:r>
      <w:r>
        <w:t>«Бизнес</w:t>
      </w:r>
      <w:r w:rsidR="00BF385A">
        <w:t>-</w:t>
      </w:r>
      <w:r>
        <w:t xml:space="preserve">информатика», профиль: «ИТ-менеджмент в бизнесе» (степень (квалификация) бакалавр). </w:t>
      </w:r>
    </w:p>
    <w:p w14:paraId="249B48CB" w14:textId="77777777" w:rsidR="00B91990" w:rsidRDefault="00AA7A9F" w:rsidP="00CF72DA">
      <w:pPr>
        <w:spacing w:after="0" w:line="360" w:lineRule="auto"/>
        <w:ind w:left="0" w:firstLine="709"/>
      </w:pPr>
      <w:r>
        <w:t xml:space="preserve">Дисциплина базируется на знаниях, полученных студентами при изучении как дисциплин управленческой направленности, так и технологических дисциплин, сформировавших навыки применения, конфигурирования и проектирования информационных систем. </w:t>
      </w:r>
    </w:p>
    <w:p w14:paraId="74446B56" w14:textId="77777777" w:rsidR="004A5CAB" w:rsidRDefault="00AA7A9F" w:rsidP="00CF72DA">
      <w:pPr>
        <w:spacing w:after="0" w:line="360" w:lineRule="auto"/>
        <w:ind w:left="0" w:firstLine="709"/>
      </w:pPr>
      <w:r>
        <w:t xml:space="preserve">Компетенции, знания, навыки и умения, полученные в ходе изучения дисциплины, должны всесторонне использоваться и развиваться студентами: </w:t>
      </w:r>
    </w:p>
    <w:p w14:paraId="7FD6A90A" w14:textId="77777777" w:rsidR="004A5CAB" w:rsidRDefault="004A5CAB" w:rsidP="00CF72DA">
      <w:pPr>
        <w:spacing w:after="0" w:line="360" w:lineRule="auto"/>
        <w:ind w:left="0" w:firstLine="709"/>
      </w:pPr>
      <w:r>
        <w:t xml:space="preserve">- в качестве методологической базы для подготовки и защиты выпускной квалификационной работы; </w:t>
      </w:r>
    </w:p>
    <w:p w14:paraId="691FECED" w14:textId="77777777" w:rsidR="004A5CAB" w:rsidRDefault="004A5CAB" w:rsidP="00CF72DA">
      <w:pPr>
        <w:spacing w:after="0" w:line="360" w:lineRule="auto"/>
        <w:ind w:left="0" w:firstLine="709"/>
      </w:pPr>
      <w:r>
        <w:t xml:space="preserve">- при работе в команде проекта развития информационной системы управления контентом компании; </w:t>
      </w:r>
    </w:p>
    <w:p w14:paraId="08D12987" w14:textId="77777777" w:rsidR="004A5CAB" w:rsidRDefault="004A5CAB" w:rsidP="00CF72DA">
      <w:pPr>
        <w:spacing w:after="0" w:line="360" w:lineRule="auto"/>
        <w:ind w:left="0" w:firstLine="709"/>
      </w:pPr>
      <w:r>
        <w:lastRenderedPageBreak/>
        <w:t xml:space="preserve">- при участии в разработке ИТ-стратегии, при выполнении задачи оценки выбора технологического направления развития систем управления контентом; </w:t>
      </w:r>
    </w:p>
    <w:p w14:paraId="5B32C2F5" w14:textId="77777777" w:rsidR="003E7F99" w:rsidRDefault="004A5CAB" w:rsidP="00CF72DA">
      <w:pPr>
        <w:spacing w:after="0" w:line="360" w:lineRule="auto"/>
        <w:ind w:left="0" w:firstLine="709"/>
      </w:pPr>
      <w:r>
        <w:t xml:space="preserve">- при оценке текущего уровня прикладных разработок консалтинговых компаний в области управления контентом организации; </w:t>
      </w:r>
    </w:p>
    <w:p w14:paraId="456E2392" w14:textId="77777777" w:rsidR="00B91990" w:rsidRDefault="003E7F99" w:rsidP="00CF72DA">
      <w:pPr>
        <w:spacing w:after="0" w:line="360" w:lineRule="auto"/>
        <w:ind w:left="0" w:firstLine="709"/>
      </w:pPr>
      <w:r>
        <w:t xml:space="preserve">- в </w:t>
      </w:r>
      <w:r>
        <w:tab/>
        <w:t xml:space="preserve">процессе </w:t>
      </w:r>
      <w:r>
        <w:tab/>
        <w:t xml:space="preserve">последующей </w:t>
      </w:r>
      <w:r>
        <w:tab/>
        <w:t xml:space="preserve">профессиональной </w:t>
      </w:r>
      <w:r>
        <w:tab/>
        <w:t xml:space="preserve">и </w:t>
      </w:r>
      <w:r>
        <w:tab/>
        <w:t xml:space="preserve">научной деятельности. </w:t>
      </w:r>
    </w:p>
    <w:p w14:paraId="2D576777" w14:textId="77777777" w:rsidR="00B91990" w:rsidRDefault="00AA7A9F" w:rsidP="00CF72DA">
      <w:pPr>
        <w:spacing w:after="0" w:line="360" w:lineRule="auto"/>
        <w:ind w:left="0" w:firstLine="709"/>
      </w:pPr>
      <w:r>
        <w:t xml:space="preserve"> </w:t>
      </w:r>
    </w:p>
    <w:p w14:paraId="0D290864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7" w:name="_Toc36106"/>
      <w:r>
        <w:t xml:space="preserve"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 для очной формы обучения </w:t>
      </w:r>
      <w:bookmarkEnd w:id="7"/>
    </w:p>
    <w:p w14:paraId="7A3394BB" w14:textId="72BC2E72" w:rsidR="00B91990" w:rsidRDefault="00AA7A9F" w:rsidP="00CF72DA">
      <w:pPr>
        <w:spacing w:after="0" w:line="360" w:lineRule="auto"/>
        <w:ind w:left="0" w:firstLine="709"/>
      </w:pPr>
      <w:r>
        <w:t xml:space="preserve">Общая трудоемкость дисциплины составляет 3 зачетных единицы. Вид текущего контроля для студентов очной формы обучения – </w:t>
      </w:r>
      <w:r w:rsidR="00BF385A">
        <w:t>контрольная работа</w:t>
      </w:r>
      <w:r>
        <w:t xml:space="preserve"> в 6 семестре. </w:t>
      </w:r>
    </w:p>
    <w:p w14:paraId="384EC553" w14:textId="77777777" w:rsidR="00CF72DA" w:rsidRDefault="00CF72DA" w:rsidP="00CF72DA">
      <w:pPr>
        <w:spacing w:after="0" w:line="360" w:lineRule="auto"/>
        <w:ind w:left="0" w:firstLine="709"/>
      </w:pPr>
    </w:p>
    <w:p w14:paraId="27DDB0D0" w14:textId="77777777" w:rsidR="00B91990" w:rsidRDefault="00AA7A9F" w:rsidP="00CF72DA">
      <w:pPr>
        <w:spacing w:after="0" w:line="360" w:lineRule="auto"/>
        <w:ind w:left="0" w:firstLine="709"/>
      </w:pPr>
      <w:r>
        <w:t xml:space="preserve">Таблица 2 – Трудоемкость дисциплины </w:t>
      </w:r>
      <w:r w:rsidR="00BF385A" w:rsidRPr="00BF385A">
        <w:t>Б.1.2.2.1.6</w:t>
      </w:r>
      <w:r w:rsidR="00BF385A">
        <w:t xml:space="preserve"> </w:t>
      </w:r>
      <w:r>
        <w:t>«</w:t>
      </w:r>
      <w:r w:rsidR="00BF385A">
        <w:t>У</w:t>
      </w:r>
      <w:r>
        <w:t xml:space="preserve">правление бизнес-процессами» (очная форма обучения) </w:t>
      </w:r>
    </w:p>
    <w:tbl>
      <w:tblPr>
        <w:tblStyle w:val="TableGrid"/>
        <w:tblW w:w="9366" w:type="dxa"/>
        <w:tblInd w:w="-5" w:type="dxa"/>
        <w:tblCellMar>
          <w:top w:w="13" w:type="dxa"/>
          <w:left w:w="5" w:type="dxa"/>
          <w:right w:w="19" w:type="dxa"/>
        </w:tblCellMar>
        <w:tblLook w:val="04A0" w:firstRow="1" w:lastRow="0" w:firstColumn="1" w:lastColumn="0" w:noHBand="0" w:noVBand="1"/>
      </w:tblPr>
      <w:tblGrid>
        <w:gridCol w:w="4603"/>
        <w:gridCol w:w="2379"/>
        <w:gridCol w:w="2384"/>
      </w:tblGrid>
      <w:tr w:rsidR="00B91990" w14:paraId="498A5FC1" w14:textId="77777777" w:rsidTr="00F64358">
        <w:trPr>
          <w:trHeight w:val="329"/>
        </w:trPr>
        <w:tc>
          <w:tcPr>
            <w:tcW w:w="4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ED4DE2C" w14:textId="77777777" w:rsidR="00B91990" w:rsidRDefault="00AA7A9F">
            <w:pPr>
              <w:spacing w:after="0" w:line="259" w:lineRule="auto"/>
              <w:ind w:left="134" w:firstLine="0"/>
              <w:jc w:val="center"/>
            </w:pPr>
            <w:r>
              <w:rPr>
                <w:b/>
                <w:sz w:val="24"/>
              </w:rPr>
              <w:t>Вид учебной работы по дисциплине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7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2A2E" w14:textId="77777777" w:rsidR="00B91990" w:rsidRDefault="00AA7A9F">
            <w:pPr>
              <w:spacing w:after="0" w:line="259" w:lineRule="auto"/>
              <w:ind w:left="353" w:right="247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(в з/ед. и часах)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5CB0BA4" w14:textId="77777777" w:rsidR="00B91990" w:rsidRDefault="00AA7A9F">
            <w:pPr>
              <w:spacing w:after="0" w:line="259" w:lineRule="auto"/>
              <w:ind w:left="105" w:firstLine="0"/>
              <w:jc w:val="center"/>
            </w:pPr>
            <w:r>
              <w:rPr>
                <w:b/>
                <w:sz w:val="24"/>
              </w:rPr>
              <w:t xml:space="preserve">Семестр (в часах) </w:t>
            </w:r>
          </w:p>
        </w:tc>
      </w:tr>
      <w:tr w:rsidR="00B91990" w14:paraId="46A7B1C5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C884C66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C45C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D64FF6D" w14:textId="77777777" w:rsidR="00B91990" w:rsidRDefault="00015130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>7</w:t>
            </w:r>
            <w:r w:rsidR="00AA7A9F">
              <w:rPr>
                <w:sz w:val="24"/>
              </w:rPr>
              <w:t xml:space="preserve"> сем </w:t>
            </w:r>
            <w:proofErr w:type="spellStart"/>
            <w:r w:rsidR="00AA7A9F">
              <w:rPr>
                <w:sz w:val="24"/>
              </w:rPr>
              <w:t>очн</w:t>
            </w:r>
            <w:proofErr w:type="spellEnd"/>
            <w:r w:rsidR="00AA7A9F">
              <w:rPr>
                <w:sz w:val="24"/>
              </w:rPr>
              <w:t xml:space="preserve">. </w:t>
            </w:r>
          </w:p>
        </w:tc>
      </w:tr>
      <w:tr w:rsidR="00B91990" w14:paraId="11135F42" w14:textId="77777777" w:rsidTr="00F64358">
        <w:trPr>
          <w:trHeight w:val="648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5B9CBF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1E7C" w14:textId="77777777" w:rsidR="00B91990" w:rsidRDefault="00AA7A9F">
            <w:pPr>
              <w:spacing w:after="0" w:line="259" w:lineRule="auto"/>
              <w:ind w:left="579" w:right="350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 108 час.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333F61" w14:textId="77777777" w:rsidR="00B91990" w:rsidRDefault="00AA7A9F">
            <w:pPr>
              <w:spacing w:after="0" w:line="259" w:lineRule="auto"/>
              <w:ind w:left="581" w:right="353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 108 час. </w:t>
            </w:r>
          </w:p>
        </w:tc>
      </w:tr>
      <w:tr w:rsidR="00B91990" w14:paraId="31DD3D02" w14:textId="77777777" w:rsidTr="00F64358">
        <w:trPr>
          <w:trHeight w:val="651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3A137C" w14:textId="77777777" w:rsidR="00B91990" w:rsidRDefault="00AA7A9F">
            <w:pPr>
              <w:spacing w:after="0" w:line="259" w:lineRule="auto"/>
              <w:ind w:left="0" w:firstLine="139"/>
              <w:jc w:val="left"/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51D7" w14:textId="77777777" w:rsidR="00B91990" w:rsidRDefault="00015130">
            <w:pPr>
              <w:spacing w:after="0" w:line="259" w:lineRule="auto"/>
              <w:ind w:left="108" w:firstLine="0"/>
              <w:jc w:val="center"/>
            </w:pPr>
            <w:r>
              <w:rPr>
                <w:sz w:val="22"/>
              </w:rPr>
              <w:t>4</w:t>
            </w:r>
            <w:r w:rsidR="00AA7A9F">
              <w:rPr>
                <w:sz w:val="22"/>
              </w:rPr>
              <w:t>4</w:t>
            </w:r>
            <w:r w:rsidR="00AA7A9F">
              <w:rPr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0F27E1F" w14:textId="77777777" w:rsidR="00B91990" w:rsidRDefault="00015130">
            <w:pPr>
              <w:spacing w:after="0" w:line="259" w:lineRule="auto"/>
              <w:ind w:left="109" w:firstLine="0"/>
              <w:jc w:val="center"/>
            </w:pPr>
            <w:r>
              <w:rPr>
                <w:sz w:val="22"/>
              </w:rPr>
              <w:t>4</w:t>
            </w:r>
            <w:r w:rsidR="00AA7A9F">
              <w:rPr>
                <w:sz w:val="22"/>
              </w:rPr>
              <w:t>4</w:t>
            </w:r>
            <w:r w:rsidR="00AA7A9F">
              <w:rPr>
                <w:sz w:val="24"/>
              </w:rPr>
              <w:t xml:space="preserve"> </w:t>
            </w:r>
          </w:p>
        </w:tc>
      </w:tr>
      <w:tr w:rsidR="00B91990" w14:paraId="312C5313" w14:textId="77777777" w:rsidTr="00F64358">
        <w:trPr>
          <w:trHeight w:val="334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7A5616" w14:textId="77777777" w:rsidR="00B91990" w:rsidRDefault="00AA7A9F">
            <w:pPr>
              <w:spacing w:after="0" w:line="259" w:lineRule="auto"/>
              <w:ind w:left="139" w:firstLine="0"/>
              <w:jc w:val="left"/>
            </w:pPr>
            <w:r>
              <w:rPr>
                <w:i/>
                <w:sz w:val="24"/>
              </w:rPr>
              <w:t>Лекции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5418" w14:textId="77777777" w:rsidR="00B91990" w:rsidRDefault="00AA7A9F">
            <w:pPr>
              <w:spacing w:after="0" w:line="259" w:lineRule="auto"/>
              <w:ind w:left="108" w:firstLine="0"/>
              <w:jc w:val="center"/>
            </w:pPr>
            <w:r>
              <w:rPr>
                <w:sz w:val="22"/>
              </w:rPr>
              <w:t>1</w:t>
            </w:r>
            <w:r w:rsidR="00015130">
              <w:rPr>
                <w:sz w:val="22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5B80F35" w14:textId="77777777" w:rsidR="00B91990" w:rsidRDefault="00AA7A9F">
            <w:pPr>
              <w:spacing w:after="0" w:line="259" w:lineRule="auto"/>
              <w:ind w:left="109" w:firstLine="0"/>
              <w:jc w:val="center"/>
            </w:pPr>
            <w:r>
              <w:rPr>
                <w:sz w:val="22"/>
              </w:rPr>
              <w:t>1</w:t>
            </w:r>
            <w:r w:rsidR="00015130">
              <w:rPr>
                <w:sz w:val="22"/>
              </w:rPr>
              <w:t>4</w:t>
            </w:r>
          </w:p>
        </w:tc>
      </w:tr>
      <w:tr w:rsidR="00B91990" w14:paraId="64A687D0" w14:textId="77777777" w:rsidTr="00F64358">
        <w:trPr>
          <w:trHeight w:val="329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C7BCC42" w14:textId="77777777" w:rsidR="00B91990" w:rsidRDefault="00AA7A9F">
            <w:pPr>
              <w:spacing w:after="0" w:line="259" w:lineRule="auto"/>
              <w:ind w:left="139" w:firstLine="0"/>
              <w:jc w:val="left"/>
            </w:pPr>
            <w:r>
              <w:rPr>
                <w:i/>
                <w:sz w:val="24"/>
              </w:rPr>
              <w:t>Практические и семинарские занятия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57B6FA" w14:textId="77777777" w:rsidR="00B91990" w:rsidRDefault="00015130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>30</w:t>
            </w:r>
            <w:r w:rsidR="00AA7A9F">
              <w:rPr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41354BC" w14:textId="77777777" w:rsidR="00B91990" w:rsidRDefault="00015130">
            <w:pPr>
              <w:spacing w:after="0" w:line="259" w:lineRule="auto"/>
              <w:ind w:left="109" w:firstLine="0"/>
              <w:jc w:val="center"/>
            </w:pPr>
            <w:r>
              <w:rPr>
                <w:sz w:val="24"/>
              </w:rPr>
              <w:t>30</w:t>
            </w:r>
            <w:r w:rsidR="00AA7A9F">
              <w:rPr>
                <w:sz w:val="24"/>
              </w:rPr>
              <w:t xml:space="preserve"> </w:t>
            </w:r>
          </w:p>
        </w:tc>
      </w:tr>
      <w:tr w:rsidR="00B91990" w14:paraId="1E4515D6" w14:textId="77777777" w:rsidTr="00F64358">
        <w:trPr>
          <w:trHeight w:val="332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3B51665" w14:textId="77777777" w:rsidR="00B91990" w:rsidRDefault="00AA7A9F">
            <w:pPr>
              <w:spacing w:after="0" w:line="259" w:lineRule="auto"/>
              <w:ind w:left="139" w:firstLine="0"/>
              <w:jc w:val="left"/>
            </w:pPr>
            <w:r>
              <w:rPr>
                <w:b/>
                <w:i/>
                <w:sz w:val="24"/>
              </w:rPr>
              <w:t>Самостоятельная работа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06BF" w14:textId="77777777" w:rsidR="00B91990" w:rsidRDefault="00015130">
            <w:pPr>
              <w:spacing w:after="0" w:line="259" w:lineRule="auto"/>
              <w:ind w:left="12" w:firstLine="0"/>
              <w:jc w:val="center"/>
            </w:pPr>
            <w:r>
              <w:rPr>
                <w:sz w:val="22"/>
              </w:rPr>
              <w:t>6</w:t>
            </w:r>
            <w:r w:rsidR="00AA7A9F">
              <w:rPr>
                <w:sz w:val="22"/>
              </w:rPr>
              <w:t>4</w:t>
            </w:r>
            <w:r w:rsidR="00AA7A9F">
              <w:rPr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1F49001" w14:textId="77777777" w:rsidR="00B91990" w:rsidRDefault="00015130">
            <w:pPr>
              <w:spacing w:after="0" w:line="259" w:lineRule="auto"/>
              <w:ind w:left="13" w:firstLine="0"/>
              <w:jc w:val="center"/>
            </w:pPr>
            <w:r>
              <w:rPr>
                <w:sz w:val="22"/>
              </w:rPr>
              <w:t>6</w:t>
            </w:r>
            <w:r w:rsidR="00AA7A9F">
              <w:rPr>
                <w:sz w:val="22"/>
              </w:rPr>
              <w:t>4</w:t>
            </w:r>
            <w:r w:rsidR="00AA7A9F">
              <w:rPr>
                <w:sz w:val="24"/>
              </w:rPr>
              <w:t xml:space="preserve"> </w:t>
            </w:r>
          </w:p>
        </w:tc>
      </w:tr>
      <w:tr w:rsidR="00B91990" w14:paraId="4DB15523" w14:textId="77777777" w:rsidTr="00F64358">
        <w:trPr>
          <w:trHeight w:val="533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63714F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C7E2" w14:textId="77777777" w:rsidR="00B91990" w:rsidRDefault="003E7F99">
            <w:pPr>
              <w:spacing w:after="0" w:line="259" w:lineRule="auto"/>
              <w:ind w:left="72" w:firstLine="0"/>
            </w:pPr>
            <w:r>
              <w:rPr>
                <w:i/>
                <w:sz w:val="24"/>
              </w:rPr>
              <w:t xml:space="preserve">контрольная работа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946D6F6" w14:textId="77777777" w:rsidR="00B91990" w:rsidRDefault="003E7F99">
            <w:pPr>
              <w:spacing w:after="0" w:line="259" w:lineRule="auto"/>
              <w:ind w:left="74" w:firstLine="0"/>
            </w:pPr>
            <w:r>
              <w:rPr>
                <w:i/>
                <w:sz w:val="24"/>
              </w:rPr>
              <w:t xml:space="preserve">контрольная работа </w:t>
            </w:r>
          </w:p>
        </w:tc>
      </w:tr>
      <w:tr w:rsidR="00B91990" w14:paraId="1895400A" w14:textId="77777777" w:rsidTr="00F64358">
        <w:trPr>
          <w:trHeight w:val="331"/>
        </w:trPr>
        <w:tc>
          <w:tcPr>
            <w:tcW w:w="46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1BFB47" w14:textId="77777777" w:rsidR="00B91990" w:rsidRDefault="00AA7A9F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83AB48" w14:textId="77777777" w:rsidR="00B91990" w:rsidRDefault="00AA7A9F">
            <w:pPr>
              <w:spacing w:after="0" w:line="259" w:lineRule="auto"/>
              <w:ind w:left="13" w:firstLine="0"/>
              <w:jc w:val="center"/>
            </w:pPr>
            <w:r>
              <w:rPr>
                <w:sz w:val="22"/>
              </w:rPr>
              <w:t>Зачет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14ED6DB" w14:textId="77777777" w:rsidR="00B91990" w:rsidRDefault="00AA7A9F">
            <w:pPr>
              <w:spacing w:after="0" w:line="259" w:lineRule="auto"/>
              <w:ind w:left="13" w:firstLine="0"/>
              <w:jc w:val="center"/>
            </w:pPr>
            <w:r>
              <w:rPr>
                <w:sz w:val="22"/>
              </w:rPr>
              <w:t>Зачет</w:t>
            </w:r>
            <w:r>
              <w:rPr>
                <w:i/>
                <w:sz w:val="24"/>
              </w:rPr>
              <w:t xml:space="preserve"> </w:t>
            </w:r>
          </w:p>
        </w:tc>
      </w:tr>
    </w:tbl>
    <w:p w14:paraId="30C6871E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8" w:name="_Toc36107"/>
      <w:r>
        <w:lastRenderedPageBreak/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bookmarkEnd w:id="8"/>
    </w:p>
    <w:p w14:paraId="4B3A4850" w14:textId="77777777" w:rsidR="003E7F99" w:rsidRPr="003E7F99" w:rsidRDefault="003E7F99" w:rsidP="00CF72DA">
      <w:pPr>
        <w:spacing w:after="0" w:line="360" w:lineRule="auto"/>
        <w:ind w:left="0" w:firstLine="709"/>
      </w:pPr>
    </w:p>
    <w:p w14:paraId="15F50AAB" w14:textId="77777777" w:rsidR="00B91990" w:rsidRDefault="00AA7A9F" w:rsidP="00CF72DA">
      <w:pPr>
        <w:pStyle w:val="2"/>
        <w:spacing w:after="0" w:line="360" w:lineRule="auto"/>
        <w:ind w:left="0" w:firstLine="709"/>
      </w:pPr>
      <w:bookmarkStart w:id="9" w:name="_Toc36108"/>
      <w:r>
        <w:t xml:space="preserve">Содержание дисциплины </w:t>
      </w:r>
      <w:bookmarkEnd w:id="9"/>
    </w:p>
    <w:p w14:paraId="74A70148" w14:textId="77777777" w:rsidR="003E7F99" w:rsidRPr="003E7F99" w:rsidRDefault="003E7F99" w:rsidP="00CF72DA">
      <w:pPr>
        <w:spacing w:after="0" w:line="360" w:lineRule="auto"/>
        <w:ind w:left="0" w:firstLine="709"/>
      </w:pPr>
    </w:p>
    <w:p w14:paraId="45E92C14" w14:textId="77777777" w:rsidR="00B91990" w:rsidRDefault="00AA7A9F" w:rsidP="00CF72DA">
      <w:pPr>
        <w:spacing w:after="0" w:line="360" w:lineRule="auto"/>
        <w:ind w:left="0" w:firstLine="709"/>
      </w:pPr>
      <w:r>
        <w:rPr>
          <w:b/>
        </w:rPr>
        <w:t>Тема 1. Концепция управления бизнес-процессами BPM.</w:t>
      </w:r>
      <w:r>
        <w:rPr>
          <w:sz w:val="22"/>
        </w:rPr>
        <w:t xml:space="preserve"> </w:t>
      </w:r>
    </w:p>
    <w:p w14:paraId="28F12EF7" w14:textId="329F0BAD" w:rsidR="00B91990" w:rsidRDefault="00AA7A9F" w:rsidP="00CF72DA">
      <w:pPr>
        <w:spacing w:after="0" w:line="360" w:lineRule="auto"/>
        <w:ind w:left="0" w:firstLine="709"/>
      </w:pPr>
      <w:r>
        <w:t>Определения</w:t>
      </w:r>
      <w:r w:rsidRPr="007D6F14">
        <w:rPr>
          <w:lang w:val="en-US"/>
        </w:rPr>
        <w:t xml:space="preserve"> BPM (Business Process Management). </w:t>
      </w:r>
      <w:r>
        <w:t xml:space="preserve">Актуальность управления бизнес-процессами. Обзор свода знаний BPM CBOK. Ключевые концепции и определения BPM. Профессиональный стандарт «Специалист по процессному управлению». Управление процессами предприятия. Эффекты BPM с точки зрения различных заинтересованных сторон. </w:t>
      </w:r>
    </w:p>
    <w:p w14:paraId="47A370F4" w14:textId="77777777" w:rsidR="00B91990" w:rsidRDefault="00AA7A9F" w:rsidP="00CF72DA">
      <w:pPr>
        <w:spacing w:after="0" w:line="360" w:lineRule="auto"/>
        <w:ind w:left="0" w:firstLine="709"/>
      </w:pPr>
      <w:r>
        <w:rPr>
          <w:b/>
        </w:rPr>
        <w:t>Тема 2</w:t>
      </w:r>
      <w:r>
        <w:rPr>
          <w:sz w:val="22"/>
        </w:rPr>
        <w:t xml:space="preserve"> </w:t>
      </w:r>
      <w:r>
        <w:rPr>
          <w:b/>
        </w:rPr>
        <w:t>Процессная трансформация.</w:t>
      </w:r>
      <w:r>
        <w:rPr>
          <w:sz w:val="22"/>
        </w:rPr>
        <w:t xml:space="preserve"> </w:t>
      </w:r>
    </w:p>
    <w:p w14:paraId="4A111B05" w14:textId="75CAAA34" w:rsidR="00B91990" w:rsidRDefault="00AA7A9F" w:rsidP="00CF72DA">
      <w:pPr>
        <w:spacing w:after="0" w:line="360" w:lineRule="auto"/>
        <w:ind w:left="0" w:firstLine="709"/>
      </w:pPr>
      <w:r>
        <w:t xml:space="preserve">Понятие процессной трансформации. Ключевые понятия и рекомендации свода знаний BPM CBOK в области процессной трансформации. Процессная организация. Понятие проектирования процессов. Содержание основных этапов проектирования процесса. Понятие, назначение, содержание анализа процессов. Методы анализа процессов. Управление эффективностью процессов: цели, содержание. </w:t>
      </w:r>
    </w:p>
    <w:p w14:paraId="0D466FC7" w14:textId="77777777" w:rsidR="00B91990" w:rsidRDefault="00AA7A9F" w:rsidP="00CF72DA">
      <w:pPr>
        <w:spacing w:after="0" w:line="360" w:lineRule="auto"/>
        <w:ind w:left="0" w:firstLine="709"/>
      </w:pPr>
      <w:r>
        <w:rPr>
          <w:b/>
        </w:rPr>
        <w:t>Тема 3. Архитектура приложений для управления бизнес-процессами.</w:t>
      </w:r>
      <w:r>
        <w:t xml:space="preserve"> </w:t>
      </w:r>
    </w:p>
    <w:p w14:paraId="623ADA6A" w14:textId="3117F9EE" w:rsidR="00B91990" w:rsidRDefault="00AA7A9F" w:rsidP="00CF72DA">
      <w:pPr>
        <w:spacing w:after="0" w:line="360" w:lineRule="auto"/>
        <w:ind w:left="0" w:firstLine="709"/>
      </w:pPr>
      <w:r>
        <w:t xml:space="preserve">Изменение требований к ИТ. Классификация процессов компании по уникальности и инновационности. Трехуровневая архитектура приложений, предложенная Gartner. Сравнительная характеристика трех уровней архитектуры приложений. Примеры использования трехуровневой архитектуры приложений. Обеспечение связи </w:t>
      </w:r>
      <w:r>
        <w:tab/>
        <w:t xml:space="preserve">между </w:t>
      </w:r>
      <w:r>
        <w:tab/>
        <w:t>тремя</w:t>
      </w:r>
      <w:r w:rsidR="00CF72DA">
        <w:t xml:space="preserve"> </w:t>
      </w:r>
      <w:r>
        <w:t xml:space="preserve">уровнями приложений. </w:t>
      </w:r>
      <w:r>
        <w:tab/>
        <w:t xml:space="preserve">Преимущества трехуровневой архитектуры приложений для бизнеса и ИТ-служб. </w:t>
      </w:r>
    </w:p>
    <w:p w14:paraId="06DA0C66" w14:textId="77777777" w:rsidR="00B91990" w:rsidRDefault="00AA7A9F" w:rsidP="00CF72DA">
      <w:pPr>
        <w:spacing w:after="0" w:line="360" w:lineRule="auto"/>
        <w:ind w:left="0" w:firstLine="709"/>
      </w:pPr>
      <w:r>
        <w:t xml:space="preserve"> </w:t>
      </w:r>
    </w:p>
    <w:p w14:paraId="761A4A24" w14:textId="77777777" w:rsidR="00B91990" w:rsidRDefault="00AA7A9F" w:rsidP="00CF72DA">
      <w:pPr>
        <w:spacing w:after="0" w:line="360" w:lineRule="auto"/>
        <w:ind w:left="0" w:firstLine="709"/>
      </w:pPr>
      <w:r>
        <w:rPr>
          <w:b/>
        </w:rPr>
        <w:t>Тема 4. Автоматизация бизнес-процессов.</w:t>
      </w:r>
      <w:r>
        <w:rPr>
          <w:sz w:val="22"/>
        </w:rPr>
        <w:t xml:space="preserve"> </w:t>
      </w:r>
    </w:p>
    <w:p w14:paraId="699B43E8" w14:textId="77777777" w:rsidR="00B91990" w:rsidRDefault="00AA7A9F" w:rsidP="00CF72DA">
      <w:pPr>
        <w:spacing w:after="0" w:line="360" w:lineRule="auto"/>
        <w:ind w:left="0" w:firstLine="709"/>
      </w:pPr>
      <w:r>
        <w:lastRenderedPageBreak/>
        <w:t xml:space="preserve">Понятие автоматизации бизнес-процессов. Информационные системы, </w:t>
      </w:r>
      <w:r>
        <w:tab/>
        <w:t xml:space="preserve">применяемые </w:t>
      </w:r>
      <w:r>
        <w:tab/>
        <w:t xml:space="preserve">для </w:t>
      </w:r>
      <w:r>
        <w:tab/>
        <w:t xml:space="preserve">автоматизации </w:t>
      </w:r>
      <w:r>
        <w:tab/>
        <w:t xml:space="preserve">бизнес-процессов. Технологии </w:t>
      </w:r>
      <w:r>
        <w:tab/>
        <w:t xml:space="preserve">BPM. </w:t>
      </w:r>
      <w:r>
        <w:tab/>
        <w:t xml:space="preserve">Технология </w:t>
      </w:r>
      <w:r>
        <w:tab/>
        <w:t xml:space="preserve">автоматизации </w:t>
      </w:r>
      <w:r>
        <w:tab/>
        <w:t>бизнес-процессов, основанная на использовании программных роботов и искусственного интеллекта RPA (</w:t>
      </w:r>
      <w:proofErr w:type="spellStart"/>
      <w:r>
        <w:t>Robotic</w:t>
      </w:r>
      <w:proofErr w:type="spellEnd"/>
      <w:r>
        <w:t xml:space="preserve"> Process </w:t>
      </w:r>
      <w:proofErr w:type="spellStart"/>
      <w:r>
        <w:t>Automation</w:t>
      </w:r>
      <w:proofErr w:type="spellEnd"/>
      <w:r>
        <w:t xml:space="preserve">). Инструменты RPA. </w:t>
      </w:r>
    </w:p>
    <w:p w14:paraId="04890CCD" w14:textId="77777777" w:rsidR="00B91990" w:rsidRDefault="00AA7A9F" w:rsidP="00CF72DA">
      <w:pPr>
        <w:spacing w:after="0" w:line="360" w:lineRule="auto"/>
        <w:ind w:left="0" w:firstLine="709"/>
      </w:pPr>
      <w:r>
        <w:t xml:space="preserve">Системы класса BPMS (Business Process Management Suite). </w:t>
      </w:r>
    </w:p>
    <w:p w14:paraId="1E609AAA" w14:textId="37638235" w:rsidR="00B91990" w:rsidRDefault="00AA7A9F" w:rsidP="00CF72DA">
      <w:pPr>
        <w:spacing w:after="0" w:line="360" w:lineRule="auto"/>
        <w:ind w:left="0" w:firstLine="709"/>
      </w:pPr>
      <w:r>
        <w:t xml:space="preserve">Внутренняя архитектура системы класса BPMS. Требования к системе класса BPMS. Место системы класса BPMS в трехуровневой архитектуре приложений. Сценарии использования систем класса BPMS: автоматизация конкретного бизнес-процесса, непрерывное совершенствование бизнес-процесса, трансформация бизнес-процесса, процессно-ориентированная реализация SOA, либерализация </w:t>
      </w:r>
      <w:proofErr w:type="spellStart"/>
      <w:r>
        <w:t>ERPсистемы</w:t>
      </w:r>
      <w:proofErr w:type="spellEnd"/>
      <w:r>
        <w:t xml:space="preserve">, интеллектуализация бизнес-операций. </w:t>
      </w:r>
    </w:p>
    <w:p w14:paraId="7B1A3D47" w14:textId="77777777" w:rsidR="00B91990" w:rsidRDefault="00AA7A9F" w:rsidP="00CF72DA">
      <w:pPr>
        <w:spacing w:after="0" w:line="360" w:lineRule="auto"/>
        <w:ind w:left="0" w:firstLine="709"/>
      </w:pPr>
      <w:r>
        <w:rPr>
          <w:b/>
        </w:rPr>
        <w:t>Тема 5. Практики применения BPM.</w:t>
      </w:r>
      <w:r>
        <w:rPr>
          <w:sz w:val="22"/>
        </w:rPr>
        <w:t xml:space="preserve"> </w:t>
      </w:r>
    </w:p>
    <w:p w14:paraId="38ADBE9C" w14:textId="77777777" w:rsidR="00B91990" w:rsidRDefault="00AA7A9F" w:rsidP="00CF72DA">
      <w:pPr>
        <w:tabs>
          <w:tab w:val="center" w:pos="1300"/>
          <w:tab w:val="center" w:pos="3025"/>
          <w:tab w:val="center" w:pos="4485"/>
          <w:tab w:val="center" w:pos="5289"/>
          <w:tab w:val="center" w:pos="6510"/>
          <w:tab w:val="right" w:pos="9431"/>
        </w:tabs>
        <w:spacing w:after="0" w:line="360" w:lineRule="auto"/>
        <w:ind w:left="0" w:firstLine="709"/>
      </w:pPr>
      <w:r>
        <w:rPr>
          <w:rFonts w:ascii="Calibri" w:eastAsia="Calibri" w:hAnsi="Calibri" w:cs="Calibri"/>
          <w:sz w:val="22"/>
        </w:rPr>
        <w:tab/>
      </w:r>
      <w:r>
        <w:t xml:space="preserve">Примеры </w:t>
      </w:r>
      <w:r>
        <w:tab/>
        <w:t xml:space="preserve">применения </w:t>
      </w:r>
      <w:r>
        <w:tab/>
        <w:t xml:space="preserve">BPM </w:t>
      </w:r>
      <w:r>
        <w:tab/>
        <w:t xml:space="preserve">в </w:t>
      </w:r>
      <w:r>
        <w:tab/>
        <w:t xml:space="preserve">конкретных </w:t>
      </w:r>
      <w:r>
        <w:tab/>
        <w:t xml:space="preserve">организациях. </w:t>
      </w:r>
    </w:p>
    <w:p w14:paraId="7C763D36" w14:textId="77777777" w:rsidR="00B91990" w:rsidRDefault="00AA7A9F" w:rsidP="00CF72DA">
      <w:pPr>
        <w:spacing w:after="0" w:line="360" w:lineRule="auto"/>
        <w:ind w:left="0" w:firstLine="709"/>
      </w:pPr>
      <w:r>
        <w:t xml:space="preserve">Систематизация опыта успешного применения BPM. Анализ недостатков в процессе внедрения и применения BPM. </w:t>
      </w:r>
    </w:p>
    <w:p w14:paraId="5F1738F3" w14:textId="77777777" w:rsidR="00015130" w:rsidRDefault="00015130" w:rsidP="00CF72DA">
      <w:pPr>
        <w:spacing w:after="0" w:line="360" w:lineRule="auto"/>
        <w:ind w:left="0" w:firstLine="709"/>
      </w:pPr>
    </w:p>
    <w:p w14:paraId="18F0B7B1" w14:textId="77777777" w:rsidR="00B91990" w:rsidRDefault="00AA7A9F" w:rsidP="00CF72DA">
      <w:pPr>
        <w:pStyle w:val="2"/>
        <w:spacing w:after="0" w:line="360" w:lineRule="auto"/>
        <w:ind w:left="0" w:firstLine="709"/>
      </w:pPr>
      <w:bookmarkStart w:id="10" w:name="_Toc36109"/>
      <w:r>
        <w:t xml:space="preserve">Учебно-тематический план для очной формы обучения </w:t>
      </w:r>
      <w:bookmarkEnd w:id="10"/>
    </w:p>
    <w:p w14:paraId="65C3CCFA" w14:textId="77777777" w:rsidR="003E7F99" w:rsidRPr="003E7F99" w:rsidRDefault="003E7F99" w:rsidP="00CF72DA">
      <w:pPr>
        <w:spacing w:after="0" w:line="360" w:lineRule="auto"/>
        <w:ind w:left="0" w:firstLine="709"/>
      </w:pPr>
    </w:p>
    <w:p w14:paraId="239B7E32" w14:textId="77777777" w:rsidR="00B91990" w:rsidRDefault="00AA7A9F" w:rsidP="00CF72DA">
      <w:pPr>
        <w:spacing w:after="0" w:line="360" w:lineRule="auto"/>
        <w:ind w:left="0" w:firstLine="709"/>
      </w:pPr>
      <w:r>
        <w:t xml:space="preserve">Таблица 3 – Распределение бюджета времени при изучении дисциплины </w:t>
      </w:r>
      <w:r w:rsidR="00BF385A" w:rsidRPr="00BF385A">
        <w:t xml:space="preserve">Б.1.2.2.1.6 </w:t>
      </w:r>
      <w:r>
        <w:t>«</w:t>
      </w:r>
      <w:r w:rsidR="00BF385A">
        <w:t>У</w:t>
      </w:r>
      <w:r>
        <w:t xml:space="preserve">правление бизнес-процессами» (в часах) для направления 38.03.05 «Бизнес-информатика» очной формы обучения </w:t>
      </w:r>
    </w:p>
    <w:tbl>
      <w:tblPr>
        <w:tblStyle w:val="TableGrid"/>
        <w:tblW w:w="9472" w:type="dxa"/>
        <w:tblInd w:w="-58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306"/>
        <w:gridCol w:w="1478"/>
        <w:gridCol w:w="556"/>
        <w:gridCol w:w="642"/>
        <w:gridCol w:w="690"/>
        <w:gridCol w:w="1296"/>
        <w:gridCol w:w="1371"/>
        <w:gridCol w:w="1731"/>
        <w:gridCol w:w="1429"/>
      </w:tblGrid>
      <w:tr w:rsidR="00B91990" w14:paraId="721379CF" w14:textId="77777777" w:rsidTr="0064024A">
        <w:trPr>
          <w:trHeight w:val="246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502CE" w14:textId="77777777" w:rsidR="00B91990" w:rsidRDefault="00AA7A9F" w:rsidP="0064024A">
            <w:pPr>
              <w:spacing w:after="0" w:line="259" w:lineRule="auto"/>
              <w:ind w:left="5" w:firstLine="0"/>
              <w:jc w:val="center"/>
            </w:pPr>
            <w:r>
              <w:rPr>
                <w:sz w:val="22"/>
              </w:rPr>
              <w:t>№</w:t>
            </w:r>
          </w:p>
          <w:p w14:paraId="35896CFB" w14:textId="77777777" w:rsidR="00B91990" w:rsidRDefault="00AA7A9F" w:rsidP="0064024A">
            <w:pPr>
              <w:spacing w:after="0" w:line="259" w:lineRule="auto"/>
              <w:ind w:left="5" w:firstLine="0"/>
              <w:jc w:val="center"/>
            </w:pPr>
            <w:r>
              <w:rPr>
                <w:sz w:val="22"/>
              </w:rPr>
              <w:t>п/п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6B258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2"/>
              </w:rPr>
              <w:t>Наименование темы (раздела) дисциплины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B94E005" w14:textId="77777777" w:rsidR="00B91990" w:rsidRDefault="00B91990" w:rsidP="0064024A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4070" w:type="dxa"/>
            <w:gridSpan w:val="4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6962D1A4" w14:textId="77777777" w:rsidR="00B91990" w:rsidRDefault="00AA7A9F" w:rsidP="0064024A">
            <w:pPr>
              <w:spacing w:after="0" w:line="259" w:lineRule="auto"/>
              <w:ind w:left="23" w:firstLine="0"/>
              <w:jc w:val="center"/>
            </w:pPr>
            <w:r>
              <w:rPr>
                <w:b/>
                <w:sz w:val="22"/>
              </w:rPr>
              <w:t>Трудоемкость в часах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1178C4" w14:textId="77777777" w:rsidR="00B91990" w:rsidRDefault="00B91990" w:rsidP="0064024A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14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52B82B" w14:textId="77777777" w:rsidR="00B91990" w:rsidRDefault="00AA7A9F" w:rsidP="0064024A">
            <w:pPr>
              <w:spacing w:after="16" w:line="259" w:lineRule="auto"/>
              <w:ind w:left="7" w:firstLine="0"/>
              <w:jc w:val="center"/>
            </w:pPr>
            <w:r>
              <w:rPr>
                <w:b/>
                <w:sz w:val="22"/>
              </w:rPr>
              <w:t>Формы</w:t>
            </w:r>
          </w:p>
          <w:p w14:paraId="7C700F9A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2"/>
              </w:rPr>
              <w:t>текущего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2"/>
              </w:rPr>
              <w:t>контроля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2"/>
              </w:rPr>
              <w:t>успеваемости</w:t>
            </w:r>
          </w:p>
        </w:tc>
      </w:tr>
      <w:tr w:rsidR="00B91990" w14:paraId="7E777B95" w14:textId="77777777" w:rsidTr="0064024A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7034E592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857F71E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01517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4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5C900" w14:textId="77777777" w:rsidR="00B91990" w:rsidRDefault="00AA7A9F" w:rsidP="0064024A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2"/>
              </w:rPr>
              <w:t>Аудиторная работа</w:t>
            </w:r>
          </w:p>
        </w:tc>
        <w:tc>
          <w:tcPr>
            <w:tcW w:w="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D074C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2"/>
              </w:rPr>
              <w:t>Самостоятельная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2"/>
              </w:rPr>
              <w:t>работа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6A2DEA04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</w:tr>
      <w:tr w:rsidR="00B91990" w14:paraId="653FF7E3" w14:textId="77777777" w:rsidTr="0064024A">
        <w:trPr>
          <w:trHeight w:val="16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8CD050E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C2B9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2ED6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FBCDB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>Общая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CF3BA" w14:textId="77777777" w:rsidR="00B91990" w:rsidRDefault="00AA7A9F" w:rsidP="0064024A">
            <w:pPr>
              <w:spacing w:after="0" w:line="259" w:lineRule="auto"/>
              <w:ind w:left="-10" w:firstLine="0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EFC11" w14:textId="77777777" w:rsidR="00B91990" w:rsidRDefault="00AA7A9F" w:rsidP="0064024A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>Практические и семинарские занятия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8D550" w14:textId="77777777" w:rsidR="00B91990" w:rsidRDefault="00AA7A9F" w:rsidP="0064024A">
            <w:pPr>
              <w:spacing w:after="0" w:line="259" w:lineRule="auto"/>
              <w:ind w:left="-8" w:firstLine="15"/>
              <w:jc w:val="center"/>
            </w:pPr>
            <w:r>
              <w:rPr>
                <w:sz w:val="22"/>
              </w:rPr>
              <w:t xml:space="preserve">В </w:t>
            </w:r>
            <w:r w:rsidR="0064024A">
              <w:rPr>
                <w:sz w:val="22"/>
              </w:rPr>
              <w:t>том числе</w:t>
            </w:r>
            <w:r>
              <w:rPr>
                <w:sz w:val="22"/>
              </w:rPr>
              <w:t xml:space="preserve">, в </w:t>
            </w:r>
            <w:r w:rsidR="0064024A">
              <w:rPr>
                <w:sz w:val="22"/>
              </w:rPr>
              <w:t>интерактивной форме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66A9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C9B19F6" w14:textId="77777777" w:rsidR="00B91990" w:rsidRDefault="00B91990">
            <w:pPr>
              <w:spacing w:after="160" w:line="259" w:lineRule="auto"/>
              <w:ind w:left="0" w:firstLine="0"/>
              <w:jc w:val="left"/>
            </w:pPr>
          </w:p>
        </w:tc>
      </w:tr>
      <w:tr w:rsidR="00B91990" w14:paraId="7AC94E93" w14:textId="77777777" w:rsidTr="0064024A">
        <w:trPr>
          <w:trHeight w:val="1381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5B3AD" w14:textId="77777777" w:rsidR="00B91990" w:rsidRDefault="00AA7A9F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lastRenderedPageBreak/>
              <w:t>1</w:t>
            </w:r>
            <w:r>
              <w:t xml:space="preserve">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E97B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 xml:space="preserve">Тема 1.  </w:t>
            </w:r>
          </w:p>
          <w:p w14:paraId="52FC1AA1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>Концепция управления бизнес</w:t>
            </w:r>
            <w:r w:rsidR="0064024A">
              <w:rPr>
                <w:sz w:val="22"/>
              </w:rPr>
              <w:t>-</w:t>
            </w:r>
            <w:r>
              <w:rPr>
                <w:sz w:val="22"/>
              </w:rPr>
              <w:t>процессами BPM</w:t>
            </w:r>
            <w:r>
              <w:t xml:space="preserve">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67193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FDB23" w14:textId="77777777" w:rsidR="00B91990" w:rsidRPr="0064024A" w:rsidRDefault="006402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8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6932D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2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8E76F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36F1A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A3A38" w14:textId="77777777" w:rsidR="00B91990" w:rsidRPr="0064024A" w:rsidRDefault="00AA7A9F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64024A">
              <w:rPr>
                <w:sz w:val="24"/>
                <w:szCs w:val="24"/>
              </w:rPr>
              <w:t>2</w:t>
            </w: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DD86743" w14:textId="77777777" w:rsidR="00B91990" w:rsidRPr="0064024A" w:rsidRDefault="00AA7A9F">
            <w:pPr>
              <w:spacing w:after="542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  <w:p w14:paraId="11FE44EB" w14:textId="77777777" w:rsidR="00B91990" w:rsidRPr="0064024A" w:rsidRDefault="00AA7A9F">
            <w:pPr>
              <w:spacing w:after="636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  <w:p w14:paraId="62A69B19" w14:textId="77777777" w:rsidR="00B91990" w:rsidRPr="0064024A" w:rsidRDefault="00AA7A9F">
            <w:pPr>
              <w:spacing w:after="522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Дискуссия. </w:t>
            </w:r>
          </w:p>
          <w:p w14:paraId="2C9902F9" w14:textId="77777777" w:rsidR="00B91990" w:rsidRPr="0064024A" w:rsidRDefault="00AA7A9F">
            <w:pPr>
              <w:spacing w:after="213" w:line="260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Выполнение и защита практических заданий. </w:t>
            </w:r>
          </w:p>
          <w:p w14:paraId="0513CBB9" w14:textId="77777777" w:rsidR="00B91990" w:rsidRPr="0064024A" w:rsidRDefault="00AA7A9F">
            <w:pPr>
              <w:spacing w:after="24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Опрос. </w:t>
            </w:r>
          </w:p>
          <w:p w14:paraId="637B33B3" w14:textId="77777777" w:rsidR="00B91990" w:rsidRPr="0064024A" w:rsidRDefault="00AA7A9F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  <w:p w14:paraId="087B3C69" w14:textId="77777777" w:rsidR="00B91990" w:rsidRPr="0064024A" w:rsidRDefault="00AA7A9F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Обсуждение. </w:t>
            </w:r>
          </w:p>
        </w:tc>
      </w:tr>
      <w:tr w:rsidR="00B91990" w14:paraId="240054B1" w14:textId="77777777" w:rsidTr="008D5149">
        <w:trPr>
          <w:trHeight w:val="962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853B8" w14:textId="77777777" w:rsidR="00B91990" w:rsidRDefault="00AA7A9F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6620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 xml:space="preserve">Тема 2. Процессная трансформация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AC0E0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636C0" w14:textId="77777777" w:rsidR="00B91990" w:rsidRPr="0064024A" w:rsidRDefault="006402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9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F5ABC" w14:textId="77777777" w:rsidR="00B91990" w:rsidRPr="0064024A" w:rsidRDefault="00AA7A9F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8C939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C4AE7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2466C" w14:textId="77777777" w:rsidR="00B91990" w:rsidRPr="0064024A" w:rsidRDefault="00AA7A9F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64024A">
              <w:rPr>
                <w:sz w:val="24"/>
                <w:szCs w:val="24"/>
              </w:rPr>
              <w:t>3</w:t>
            </w: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0724A5FB" w14:textId="77777777" w:rsidR="00B91990" w:rsidRPr="0064024A" w:rsidRDefault="00B9199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91990" w14:paraId="05857407" w14:textId="77777777" w:rsidTr="0064024A">
        <w:trPr>
          <w:trHeight w:val="1672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DE138" w14:textId="77777777" w:rsidR="00B91990" w:rsidRDefault="00AA7A9F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EFCA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>Тема 3. Архитектура приложений для управления бизнес</w:t>
            </w:r>
            <w:r w:rsidR="0064024A">
              <w:rPr>
                <w:sz w:val="22"/>
              </w:rPr>
              <w:t>-</w:t>
            </w:r>
            <w:r>
              <w:rPr>
                <w:sz w:val="22"/>
              </w:rPr>
              <w:t xml:space="preserve">процессами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D1F68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A988C" w14:textId="77777777" w:rsidR="00B91990" w:rsidRPr="0064024A" w:rsidRDefault="006402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AFC70" w14:textId="77777777" w:rsidR="00B91990" w:rsidRPr="0064024A" w:rsidRDefault="00AA7A9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33CC4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EEA25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95718" w14:textId="77777777" w:rsidR="00B91990" w:rsidRPr="0064024A" w:rsidRDefault="00AA7A9F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64024A">
              <w:rPr>
                <w:sz w:val="24"/>
                <w:szCs w:val="24"/>
              </w:rPr>
              <w:t>3</w:t>
            </w: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401F22C3" w14:textId="77777777" w:rsidR="00B91990" w:rsidRPr="0064024A" w:rsidRDefault="00B9199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91990" w14:paraId="7C93878B" w14:textId="77777777" w:rsidTr="0064024A">
        <w:trPr>
          <w:trHeight w:val="832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0D435" w14:textId="77777777" w:rsidR="00B91990" w:rsidRDefault="00AA7A9F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E0C6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 xml:space="preserve">Тема 4. Автоматизация бизнес-процессов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0FEF2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15CCA" w14:textId="77777777" w:rsidR="00B91990" w:rsidRPr="0064024A" w:rsidRDefault="006402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9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160D0" w14:textId="77777777" w:rsidR="00B91990" w:rsidRPr="0064024A" w:rsidRDefault="00AA7A9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BE493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CD382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B28F2" w14:textId="77777777" w:rsidR="00B91990" w:rsidRPr="0064024A" w:rsidRDefault="00AA7A9F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64024A">
              <w:rPr>
                <w:sz w:val="24"/>
                <w:szCs w:val="24"/>
              </w:rPr>
              <w:t>3</w:t>
            </w: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39FEBC88" w14:textId="77777777" w:rsidR="00B91990" w:rsidRPr="0064024A" w:rsidRDefault="00B9199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91990" w14:paraId="1582DC29" w14:textId="77777777" w:rsidTr="008D5149">
        <w:trPr>
          <w:trHeight w:val="684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3CD0B" w14:textId="77777777" w:rsidR="00B91990" w:rsidRDefault="00AA7A9F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E80C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 xml:space="preserve">Тема 5. Практики применения BPM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C1863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0438B" w14:textId="77777777" w:rsidR="00B91990" w:rsidRPr="0064024A" w:rsidRDefault="006402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9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BDA1B" w14:textId="77777777" w:rsidR="00B91990" w:rsidRPr="0064024A" w:rsidRDefault="00AA7A9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AFC0A" w14:textId="77777777" w:rsidR="00B91990" w:rsidRPr="0064024A" w:rsidRDefault="0064024A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3CCA3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E3F80" w14:textId="77777777" w:rsidR="00B91990" w:rsidRPr="0064024A" w:rsidRDefault="00AA7A9F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64024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1070620" w14:textId="77777777" w:rsidR="00B91990" w:rsidRPr="0064024A" w:rsidRDefault="00B91990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91990" w14:paraId="40F2505C" w14:textId="77777777" w:rsidTr="008D5149">
        <w:trPr>
          <w:trHeight w:val="409"/>
        </w:trPr>
        <w:tc>
          <w:tcPr>
            <w:tcW w:w="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44BEE6" w14:textId="77777777" w:rsidR="00B91990" w:rsidRDefault="00AA7A9F">
            <w:pPr>
              <w:spacing w:after="0" w:line="259" w:lineRule="auto"/>
              <w:ind w:left="55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6B9F" w14:textId="77777777" w:rsidR="00B91990" w:rsidRDefault="00AA7A9F">
            <w:pPr>
              <w:spacing w:after="0" w:line="259" w:lineRule="auto"/>
              <w:ind w:left="55" w:firstLine="0"/>
              <w:jc w:val="left"/>
            </w:pPr>
            <w:r>
              <w:rPr>
                <w:sz w:val="22"/>
              </w:rPr>
              <w:t xml:space="preserve">Зачет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AC72" w14:textId="77777777" w:rsidR="00B91990" w:rsidRPr="0064024A" w:rsidRDefault="00AA7A9F">
            <w:pPr>
              <w:spacing w:after="0" w:line="259" w:lineRule="auto"/>
              <w:ind w:left="55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6AA8" w14:textId="77777777" w:rsidR="00B91990" w:rsidRPr="0064024A" w:rsidRDefault="00AA7A9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6F53" w14:textId="77777777" w:rsidR="00B91990" w:rsidRPr="0064024A" w:rsidRDefault="00AA7A9F">
            <w:pPr>
              <w:spacing w:after="0" w:line="259" w:lineRule="auto"/>
              <w:ind w:left="96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70CA" w14:textId="77777777" w:rsidR="00B91990" w:rsidRPr="0064024A" w:rsidRDefault="00AA7A9F">
            <w:pPr>
              <w:spacing w:after="0" w:line="259" w:lineRule="auto"/>
              <w:ind w:left="58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9A3F" w14:textId="77777777" w:rsidR="00B91990" w:rsidRPr="0064024A" w:rsidRDefault="00AA7A9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4AD0" w14:textId="77777777" w:rsidR="00B91990" w:rsidRPr="0064024A" w:rsidRDefault="00AA7A9F">
            <w:pPr>
              <w:spacing w:after="0" w:line="259" w:lineRule="auto"/>
              <w:ind w:left="58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83E4EE" w14:textId="77777777" w:rsidR="00B91990" w:rsidRPr="0064024A" w:rsidRDefault="00AA7A9F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</w:tr>
      <w:tr w:rsidR="00B91990" w14:paraId="315ADD10" w14:textId="77777777" w:rsidTr="008D5149">
        <w:trPr>
          <w:trHeight w:val="684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B01A15B" w14:textId="77777777" w:rsidR="00B91990" w:rsidRDefault="00AA7A9F">
            <w:pPr>
              <w:spacing w:after="0" w:line="259" w:lineRule="auto"/>
              <w:ind w:left="58" w:firstLine="0"/>
              <w:jc w:val="left"/>
            </w:pPr>
            <w:r>
              <w:rPr>
                <w:sz w:val="22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7E1EB" w14:textId="77777777" w:rsidR="00B91990" w:rsidRPr="0064024A" w:rsidRDefault="00AA7A9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108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2E79C" w14:textId="77777777" w:rsidR="00B91990" w:rsidRPr="0064024A" w:rsidRDefault="00015130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4</w:t>
            </w:r>
            <w:r w:rsidR="00AA7A9F" w:rsidRPr="0064024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C3399" w14:textId="77777777" w:rsidR="00B91990" w:rsidRPr="0064024A" w:rsidRDefault="00AA7A9F">
            <w:pPr>
              <w:spacing w:after="0" w:line="259" w:lineRule="auto"/>
              <w:ind w:left="41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1</w:t>
            </w:r>
            <w:r w:rsidR="00015130" w:rsidRPr="0064024A">
              <w:rPr>
                <w:sz w:val="24"/>
                <w:szCs w:val="24"/>
              </w:rPr>
              <w:t>4</w:t>
            </w:r>
            <w:r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4C07" w14:textId="77777777" w:rsidR="00B91990" w:rsidRPr="0064024A" w:rsidRDefault="00015130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30</w:t>
            </w:r>
            <w:r w:rsidR="00AA7A9F" w:rsidRPr="006402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55B0C" w14:textId="77777777" w:rsidR="00B91990" w:rsidRPr="0064024A" w:rsidRDefault="00F64358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F29F2B" w14:textId="77777777" w:rsidR="00B91990" w:rsidRPr="0064024A" w:rsidRDefault="00015130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>6</w:t>
            </w:r>
            <w:r w:rsidR="00AA7A9F" w:rsidRPr="0064024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0D11D39" w14:textId="77777777" w:rsidR="00B91990" w:rsidRPr="0064024A" w:rsidRDefault="00AA7A9F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4024A">
              <w:rPr>
                <w:sz w:val="24"/>
                <w:szCs w:val="24"/>
              </w:rPr>
              <w:t xml:space="preserve"> </w:t>
            </w:r>
          </w:p>
        </w:tc>
      </w:tr>
    </w:tbl>
    <w:p w14:paraId="05DF81FD" w14:textId="77777777" w:rsidR="00B91990" w:rsidRDefault="00AA7A9F" w:rsidP="00015130">
      <w:pPr>
        <w:spacing w:after="131" w:line="259" w:lineRule="auto"/>
        <w:ind w:left="0" w:firstLine="0"/>
        <w:jc w:val="left"/>
      </w:pPr>
      <w:r>
        <w:t xml:space="preserve"> </w:t>
      </w:r>
    </w:p>
    <w:p w14:paraId="6A8A6BD9" w14:textId="77777777" w:rsidR="00B91990" w:rsidRDefault="00AA7A9F" w:rsidP="00CF72DA">
      <w:pPr>
        <w:pStyle w:val="2"/>
        <w:spacing w:after="0" w:line="360" w:lineRule="auto"/>
        <w:ind w:left="0" w:firstLine="709"/>
      </w:pPr>
      <w:bookmarkStart w:id="11" w:name="_Toc36110"/>
      <w:r>
        <w:t xml:space="preserve">Содержание практических и семинарских занятий </w:t>
      </w:r>
      <w:bookmarkEnd w:id="11"/>
    </w:p>
    <w:p w14:paraId="5B5852B9" w14:textId="77777777" w:rsidR="003E7F99" w:rsidRPr="003E7F99" w:rsidRDefault="003E7F99" w:rsidP="00CF72DA">
      <w:pPr>
        <w:spacing w:after="0" w:line="360" w:lineRule="auto"/>
        <w:ind w:left="0" w:firstLine="709"/>
      </w:pPr>
    </w:p>
    <w:p w14:paraId="666A7CD0" w14:textId="77777777" w:rsidR="00B91990" w:rsidRDefault="00AA7A9F" w:rsidP="00CF72DA">
      <w:pPr>
        <w:spacing w:after="0" w:line="360" w:lineRule="auto"/>
        <w:ind w:left="0" w:firstLine="709"/>
      </w:pPr>
      <w:r>
        <w:t xml:space="preserve">Таблица 4 </w:t>
      </w:r>
    </w:p>
    <w:tbl>
      <w:tblPr>
        <w:tblStyle w:val="TableGrid"/>
        <w:tblW w:w="9366" w:type="dxa"/>
        <w:tblInd w:w="-5" w:type="dxa"/>
        <w:tblCellMar>
          <w:top w:w="51" w:type="dxa"/>
          <w:right w:w="1" w:type="dxa"/>
        </w:tblCellMar>
        <w:tblLook w:val="04A0" w:firstRow="1" w:lastRow="0" w:firstColumn="1" w:lastColumn="0" w:noHBand="0" w:noVBand="1"/>
      </w:tblPr>
      <w:tblGrid>
        <w:gridCol w:w="1987"/>
        <w:gridCol w:w="5677"/>
        <w:gridCol w:w="1702"/>
      </w:tblGrid>
      <w:tr w:rsidR="00B91990" w14:paraId="4A7ECDF3" w14:textId="77777777">
        <w:trPr>
          <w:trHeight w:val="1968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3033" w14:textId="77777777" w:rsidR="00B91990" w:rsidRDefault="00AA7A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Наименование темы (раздела)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D8F1" w14:textId="77777777" w:rsidR="00B91990" w:rsidRDefault="00AA7A9F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2"/>
              </w:rPr>
              <w:t>вопросы к практическому занятию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42CF" w14:textId="77777777" w:rsidR="00B91990" w:rsidRDefault="00AA7A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Формы проведения занятий</w:t>
            </w:r>
            <w:r>
              <w:rPr>
                <w:sz w:val="24"/>
              </w:rPr>
              <w:t xml:space="preserve"> </w:t>
            </w:r>
          </w:p>
        </w:tc>
      </w:tr>
      <w:tr w:rsidR="00B91990" w14:paraId="0D9432CB" w14:textId="77777777">
        <w:trPr>
          <w:trHeight w:val="161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B971" w14:textId="77777777" w:rsidR="00B91990" w:rsidRDefault="00AA7A9F">
            <w:pPr>
              <w:spacing w:after="2" w:line="259" w:lineRule="auto"/>
              <w:ind w:left="5" w:firstLine="0"/>
              <w:jc w:val="left"/>
            </w:pPr>
            <w:r>
              <w:rPr>
                <w:sz w:val="22"/>
              </w:rPr>
              <w:t xml:space="preserve">Тема 1.  </w:t>
            </w:r>
          </w:p>
          <w:p w14:paraId="596A1FE8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Концепция управления </w:t>
            </w:r>
            <w:r w:rsidR="003E7F99">
              <w:rPr>
                <w:sz w:val="22"/>
              </w:rPr>
              <w:t>бизнес-процессами</w:t>
            </w:r>
            <w:r>
              <w:rPr>
                <w:sz w:val="22"/>
              </w:rPr>
              <w:t xml:space="preserve"> BPM</w:t>
            </w:r>
            <w:r>
              <w:t xml:space="preserve">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EADC" w14:textId="77777777" w:rsidR="00B91990" w:rsidRDefault="00AA7A9F" w:rsidP="003E7F9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Ключевые концепции BPM </w:t>
            </w:r>
          </w:p>
          <w:p w14:paraId="3C7CE31F" w14:textId="77777777" w:rsidR="00B91990" w:rsidRDefault="00AA7A9F" w:rsidP="003E7F9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Управление процессами предприятия. </w:t>
            </w:r>
          </w:p>
          <w:p w14:paraId="1E21F701" w14:textId="77777777" w:rsidR="00B91990" w:rsidRDefault="00AA7A9F" w:rsidP="003E7F9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Сквозной процесс, ценность для потребителя, компоненты процесса </w:t>
            </w:r>
          </w:p>
          <w:p w14:paraId="180D9391" w14:textId="77777777" w:rsidR="00B91990" w:rsidRDefault="00AA7A9F" w:rsidP="003E7F9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Моделирование процессов </w:t>
            </w:r>
          </w:p>
          <w:p w14:paraId="5BE2EFF9" w14:textId="77777777" w:rsidR="00B91990" w:rsidRDefault="00AA7A9F" w:rsidP="003E7F99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Раздел 8, №№ 1,2,3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1C8B" w14:textId="77777777" w:rsidR="00B91990" w:rsidRDefault="00AA7A9F">
            <w:pPr>
              <w:spacing w:after="19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Обсуждения. </w:t>
            </w:r>
          </w:p>
          <w:p w14:paraId="73DCC859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Опрос. </w:t>
            </w:r>
          </w:p>
          <w:p w14:paraId="77FF05F3" w14:textId="77777777" w:rsidR="00B91990" w:rsidRDefault="00AA7A9F">
            <w:pPr>
              <w:spacing w:after="0" w:line="259" w:lineRule="auto"/>
              <w:ind w:left="4" w:hanging="14"/>
              <w:jc w:val="left"/>
            </w:pPr>
            <w:r>
              <w:rPr>
                <w:sz w:val="24"/>
              </w:rPr>
              <w:t xml:space="preserve"> Компьютерный практикум</w:t>
            </w:r>
            <w:r>
              <w:rPr>
                <w:sz w:val="22"/>
              </w:rPr>
              <w:t>.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B91990" w14:paraId="1DEE6893" w14:textId="77777777">
        <w:trPr>
          <w:trHeight w:val="1433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3E70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lastRenderedPageBreak/>
              <w:t xml:space="preserve">Тема 2. Процессная трансформация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F401" w14:textId="77777777" w:rsidR="00B91990" w:rsidRDefault="00AA7A9F" w:rsidP="003E7F9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Процессная трансформация </w:t>
            </w:r>
          </w:p>
          <w:p w14:paraId="229D8F60" w14:textId="77777777" w:rsidR="00B91990" w:rsidRDefault="00AA7A9F" w:rsidP="003E7F9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процесса </w:t>
            </w:r>
          </w:p>
          <w:p w14:paraId="11921485" w14:textId="77777777" w:rsidR="00B91990" w:rsidRDefault="00AA7A9F" w:rsidP="003E7F9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Процессная организация </w:t>
            </w:r>
          </w:p>
          <w:p w14:paraId="2C29E019" w14:textId="77777777" w:rsidR="00B91990" w:rsidRDefault="00AA7A9F" w:rsidP="003E7F9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Управление эффективностью процессов Раздел 8, №№ 1,3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F83F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Обсуждения. Опрос. Компьютерный практикум </w:t>
            </w:r>
          </w:p>
        </w:tc>
      </w:tr>
      <w:tr w:rsidR="00B91990" w14:paraId="7135759A" w14:textId="77777777">
        <w:trPr>
          <w:trHeight w:val="249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8127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Тема 3. Архитектура приложений для управления </w:t>
            </w:r>
            <w:r w:rsidR="003E7F99">
              <w:rPr>
                <w:sz w:val="22"/>
              </w:rPr>
              <w:t>бизнес-процессами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A663" w14:textId="77777777" w:rsidR="00B91990" w:rsidRDefault="00AA7A9F" w:rsidP="003E7F9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Трехуровневая </w:t>
            </w:r>
            <w:r>
              <w:rPr>
                <w:sz w:val="24"/>
              </w:rPr>
              <w:tab/>
              <w:t xml:space="preserve">архитектура </w:t>
            </w:r>
            <w:r>
              <w:rPr>
                <w:sz w:val="24"/>
              </w:rPr>
              <w:tab/>
              <w:t xml:space="preserve">приложений, предложенная Gartner. </w:t>
            </w:r>
          </w:p>
          <w:p w14:paraId="4184E90D" w14:textId="77777777" w:rsidR="00B91990" w:rsidRDefault="00AA7A9F" w:rsidP="003E7F9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Примеры </w:t>
            </w:r>
            <w:r>
              <w:rPr>
                <w:sz w:val="24"/>
              </w:rPr>
              <w:tab/>
              <w:t xml:space="preserve">использования </w:t>
            </w:r>
            <w:r>
              <w:rPr>
                <w:sz w:val="24"/>
              </w:rPr>
              <w:tab/>
              <w:t xml:space="preserve">трехуровневой архитектуры приложений. </w:t>
            </w:r>
          </w:p>
          <w:p w14:paraId="22ED5D55" w14:textId="77777777" w:rsidR="00B91990" w:rsidRDefault="00AA7A9F" w:rsidP="003E7F9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связи между тремя уровнями приложений. </w:t>
            </w:r>
          </w:p>
          <w:p w14:paraId="072255E8" w14:textId="77777777" w:rsidR="00B91990" w:rsidRDefault="00AA7A9F" w:rsidP="003E7F9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Преимущества </w:t>
            </w:r>
            <w:r>
              <w:rPr>
                <w:sz w:val="24"/>
              </w:rPr>
              <w:tab/>
              <w:t xml:space="preserve">трехуровневой </w:t>
            </w:r>
            <w:r>
              <w:rPr>
                <w:sz w:val="24"/>
              </w:rPr>
              <w:tab/>
              <w:t>архитектуры приложений для бизнеса и ИТ- служб. Раздел 8, №№ 1,4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5875" w14:textId="77777777" w:rsidR="00B91990" w:rsidRDefault="00AA7A9F">
            <w:pPr>
              <w:spacing w:after="0" w:line="276" w:lineRule="auto"/>
              <w:ind w:left="5" w:hanging="13"/>
              <w:jc w:val="left"/>
            </w:pPr>
            <w:r>
              <w:rPr>
                <w:sz w:val="24"/>
              </w:rPr>
              <w:t xml:space="preserve"> Обсуждения. Опрос. </w:t>
            </w:r>
          </w:p>
          <w:p w14:paraId="64BC5CAA" w14:textId="77777777" w:rsidR="00B91990" w:rsidRDefault="00AA7A9F">
            <w:pPr>
              <w:spacing w:after="91" w:line="249" w:lineRule="auto"/>
              <w:ind w:left="5" w:hanging="13"/>
              <w:jc w:val="left"/>
            </w:pPr>
            <w:r>
              <w:rPr>
                <w:sz w:val="24"/>
              </w:rPr>
              <w:t xml:space="preserve"> Компьютерный практикум </w:t>
            </w:r>
          </w:p>
          <w:p w14:paraId="293BCFA2" w14:textId="77777777" w:rsidR="00B91990" w:rsidRDefault="00AA7A9F">
            <w:pPr>
              <w:spacing w:after="252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6994693" w14:textId="77777777" w:rsidR="00B91990" w:rsidRDefault="00AA7A9F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B91990" w14:paraId="546D7EAC" w14:textId="77777777">
        <w:trPr>
          <w:trHeight w:val="281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8D0F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Тема 4. Автоматизация бизнес-процессов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3284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Информационные системы, применяемые для</w:t>
            </w:r>
          </w:p>
          <w:p w14:paraId="7123E963" w14:textId="77777777" w:rsidR="00B91990" w:rsidRDefault="00AA7A9F" w:rsidP="003E7F99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автоматизации бизнес-процессов </w:t>
            </w:r>
          </w:p>
          <w:p w14:paraId="09BD697D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Технология и инструменты RPA. </w:t>
            </w:r>
          </w:p>
          <w:p w14:paraId="428490E4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Внутренняя архитектура системы класса BPMS.</w:t>
            </w:r>
          </w:p>
          <w:p w14:paraId="72B7424F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Требования к системе класса BPMS. </w:t>
            </w:r>
          </w:p>
          <w:p w14:paraId="7B77B579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Место системы класса BPMS в трехуровневой архитектуре приложений. </w:t>
            </w:r>
          </w:p>
          <w:p w14:paraId="3A79EF00" w14:textId="77777777" w:rsidR="00B91990" w:rsidRDefault="00AA7A9F" w:rsidP="003E7F9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Разработка исполняемой модели </w:t>
            </w:r>
            <w:r w:rsidR="003E7F99">
              <w:rPr>
                <w:sz w:val="24"/>
              </w:rPr>
              <w:t>бизнес-процесса</w:t>
            </w:r>
            <w:r>
              <w:rPr>
                <w:sz w:val="24"/>
              </w:rPr>
              <w:t xml:space="preserve"> </w:t>
            </w:r>
          </w:p>
          <w:p w14:paraId="72D29934" w14:textId="77777777" w:rsidR="00B91990" w:rsidRDefault="00AA7A9F" w:rsidP="003E7F99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Раздел 8, №№ 1,2,3,5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67AA" w14:textId="77777777" w:rsidR="00B91990" w:rsidRDefault="00AA7A9F">
            <w:pPr>
              <w:spacing w:after="435" w:line="245" w:lineRule="auto"/>
              <w:ind w:left="-24" w:firstLine="15"/>
              <w:jc w:val="left"/>
            </w:pPr>
            <w:r>
              <w:rPr>
                <w:sz w:val="24"/>
              </w:rPr>
              <w:t xml:space="preserve"> Обсуждения. Опрос. </w:t>
            </w:r>
            <w:r w:rsidR="003E7F99">
              <w:rPr>
                <w:sz w:val="24"/>
              </w:rPr>
              <w:t>Компьютерный практикум</w:t>
            </w:r>
            <w:r>
              <w:rPr>
                <w:sz w:val="24"/>
              </w:rPr>
              <w:t xml:space="preserve"> </w:t>
            </w:r>
          </w:p>
          <w:p w14:paraId="52319D54" w14:textId="77777777" w:rsidR="00B91990" w:rsidRDefault="00AA7A9F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B91990" w14:paraId="62012198" w14:textId="77777777">
        <w:trPr>
          <w:trHeight w:val="197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808D" w14:textId="77777777" w:rsidR="00B91990" w:rsidRDefault="00AA7A9F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Тема 5. Практики применения BPM 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628F" w14:textId="77777777" w:rsidR="00B91990" w:rsidRDefault="00AA7A9F" w:rsidP="003E7F9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Ключевые факторы успеха BPM </w:t>
            </w:r>
          </w:p>
          <w:p w14:paraId="374AF0C6" w14:textId="77777777" w:rsidR="00B91990" w:rsidRDefault="00AA7A9F" w:rsidP="003E7F9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Примеры применения BPM в конкретных организациях. </w:t>
            </w:r>
          </w:p>
          <w:p w14:paraId="5103BA30" w14:textId="77777777" w:rsidR="00B91990" w:rsidRDefault="00AA7A9F" w:rsidP="003E7F9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Анализ </w:t>
            </w:r>
            <w:r>
              <w:rPr>
                <w:sz w:val="24"/>
              </w:rPr>
              <w:tab/>
              <w:t xml:space="preserve">опыта </w:t>
            </w:r>
            <w:r>
              <w:rPr>
                <w:sz w:val="24"/>
              </w:rPr>
              <w:tab/>
              <w:t xml:space="preserve">успешного </w:t>
            </w:r>
            <w:r>
              <w:rPr>
                <w:sz w:val="24"/>
              </w:rPr>
              <w:tab/>
              <w:t xml:space="preserve">применения </w:t>
            </w:r>
            <w:r>
              <w:rPr>
                <w:sz w:val="24"/>
              </w:rPr>
              <w:tab/>
              <w:t xml:space="preserve">и недостатков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процессе </w:t>
            </w:r>
            <w:r>
              <w:rPr>
                <w:sz w:val="24"/>
              </w:rPr>
              <w:tab/>
              <w:t xml:space="preserve">внедрения </w:t>
            </w:r>
            <w:r>
              <w:rPr>
                <w:sz w:val="24"/>
              </w:rPr>
              <w:tab/>
              <w:t xml:space="preserve">и применения BPM </w:t>
            </w:r>
          </w:p>
          <w:p w14:paraId="170AB09C" w14:textId="77777777" w:rsidR="00B91990" w:rsidRDefault="00AA7A9F" w:rsidP="003E7F99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Раздел 8, №№ 1,2,3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1D1A" w14:textId="77777777" w:rsidR="00B91990" w:rsidRDefault="00AA7A9F">
            <w:pPr>
              <w:spacing w:after="2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Обсуждения. </w:t>
            </w:r>
          </w:p>
          <w:p w14:paraId="21372C6A" w14:textId="77777777" w:rsidR="00B91990" w:rsidRDefault="00AA7A9F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Опрос. </w:t>
            </w:r>
          </w:p>
          <w:p w14:paraId="5CAF9A4D" w14:textId="77777777" w:rsidR="00B91990" w:rsidRDefault="003E7F99">
            <w:pPr>
              <w:spacing w:after="0" w:line="280" w:lineRule="auto"/>
              <w:ind w:left="-9" w:firstLine="14"/>
              <w:jc w:val="left"/>
            </w:pPr>
            <w:r>
              <w:rPr>
                <w:sz w:val="24"/>
              </w:rPr>
              <w:t>Компьютерный практикум</w:t>
            </w:r>
            <w:r>
              <w:rPr>
                <w:sz w:val="22"/>
              </w:rPr>
              <w:t xml:space="preserve">. </w:t>
            </w:r>
          </w:p>
          <w:p w14:paraId="57BF53DD" w14:textId="77777777" w:rsidR="00B91990" w:rsidRDefault="00AA7A9F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6072BC07" w14:textId="77777777" w:rsidR="00B91990" w:rsidRDefault="00AA7A9F">
      <w:pPr>
        <w:spacing w:after="0" w:line="259" w:lineRule="auto"/>
        <w:ind w:left="0" w:firstLine="0"/>
      </w:pPr>
      <w:r>
        <w:t xml:space="preserve"> </w:t>
      </w:r>
    </w:p>
    <w:p w14:paraId="2CA44364" w14:textId="77777777" w:rsidR="00B91990" w:rsidRDefault="00AA7A9F" w:rsidP="00CF72DA">
      <w:pPr>
        <w:pStyle w:val="1"/>
        <w:spacing w:after="0" w:line="360" w:lineRule="auto"/>
        <w:ind w:left="0" w:firstLine="709"/>
      </w:pPr>
      <w:bookmarkStart w:id="12" w:name="_Toc36111"/>
      <w:r>
        <w:t xml:space="preserve">Перечень учебно-методического обеспечения для самостоятельной работы обучающихся по дисциплине. </w:t>
      </w:r>
      <w:bookmarkEnd w:id="12"/>
    </w:p>
    <w:p w14:paraId="34BA2DEB" w14:textId="77777777" w:rsidR="00B91990" w:rsidRDefault="00AA7A9F" w:rsidP="00CF72DA">
      <w:pPr>
        <w:pStyle w:val="2"/>
        <w:spacing w:after="0" w:line="360" w:lineRule="auto"/>
        <w:ind w:left="0" w:firstLine="709"/>
      </w:pPr>
      <w:bookmarkStart w:id="13" w:name="_Toc36112"/>
      <w:r>
        <w:t xml:space="preserve">Перечень учебно-методического обеспечения для самостоятельной работы обучающихся по дисциплине </w:t>
      </w:r>
      <w:bookmarkEnd w:id="13"/>
    </w:p>
    <w:p w14:paraId="65805AFF" w14:textId="77777777" w:rsidR="003E7F99" w:rsidRPr="003E7F99" w:rsidRDefault="003E7F99" w:rsidP="00CF72DA">
      <w:pPr>
        <w:spacing w:after="0" w:line="360" w:lineRule="auto"/>
        <w:ind w:left="0" w:firstLine="709"/>
      </w:pPr>
    </w:p>
    <w:p w14:paraId="082FE58C" w14:textId="77777777" w:rsidR="00B91990" w:rsidRDefault="00AA7A9F" w:rsidP="00CF72DA">
      <w:pPr>
        <w:spacing w:after="0" w:line="360" w:lineRule="auto"/>
        <w:ind w:left="0" w:firstLine="709"/>
      </w:pPr>
      <w:r>
        <w:t xml:space="preserve">Таблица 5 – Трудоемкость самостоятельной работы студентов по дисциплине </w:t>
      </w:r>
      <w:r w:rsidR="00BF385A" w:rsidRPr="00BF385A">
        <w:t xml:space="preserve">Б.1.2.2.1.6 </w:t>
      </w:r>
      <w:r>
        <w:t>«</w:t>
      </w:r>
      <w:r w:rsidR="00F64358">
        <w:t>Управление бизнес-процессами</w:t>
      </w:r>
      <w:r>
        <w:t xml:space="preserve">» (в часах) для направления 38.03.05 «Бизнес-информатика» очной формы обучения </w:t>
      </w:r>
    </w:p>
    <w:tbl>
      <w:tblPr>
        <w:tblStyle w:val="TableGrid"/>
        <w:tblW w:w="9472" w:type="dxa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3" w:type="dxa"/>
          <w:left w:w="58" w:type="dxa"/>
          <w:right w:w="37" w:type="dxa"/>
        </w:tblCellMar>
        <w:tblLook w:val="04A0" w:firstRow="1" w:lastRow="0" w:firstColumn="1" w:lastColumn="0" w:noHBand="0" w:noVBand="1"/>
      </w:tblPr>
      <w:tblGrid>
        <w:gridCol w:w="2043"/>
        <w:gridCol w:w="4292"/>
        <w:gridCol w:w="3137"/>
      </w:tblGrid>
      <w:tr w:rsidR="00B91990" w14:paraId="20DAE2FE" w14:textId="77777777" w:rsidTr="003E7F99">
        <w:trPr>
          <w:trHeight w:val="675"/>
        </w:trPr>
        <w:tc>
          <w:tcPr>
            <w:tcW w:w="2043" w:type="dxa"/>
          </w:tcPr>
          <w:p w14:paraId="3085D778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Наименование тем дисциплины</w:t>
            </w:r>
            <w:r>
              <w:t xml:space="preserve"> </w:t>
            </w:r>
          </w:p>
        </w:tc>
        <w:tc>
          <w:tcPr>
            <w:tcW w:w="4292" w:type="dxa"/>
          </w:tcPr>
          <w:p w14:paraId="19A7E57F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37" w:type="dxa"/>
          </w:tcPr>
          <w:p w14:paraId="591BF6E0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B91990" w14:paraId="578B058A" w14:textId="77777777" w:rsidTr="003E7F99">
        <w:trPr>
          <w:trHeight w:val="3245"/>
        </w:trPr>
        <w:tc>
          <w:tcPr>
            <w:tcW w:w="2043" w:type="dxa"/>
          </w:tcPr>
          <w:p w14:paraId="0842E82B" w14:textId="77777777" w:rsidR="00B91990" w:rsidRDefault="00AA7A9F">
            <w:pPr>
              <w:spacing w:after="2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Тема 1.  </w:t>
            </w:r>
          </w:p>
          <w:p w14:paraId="09D16E73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Концепция управления </w:t>
            </w:r>
            <w:r w:rsidR="003E7F99">
              <w:rPr>
                <w:sz w:val="22"/>
              </w:rPr>
              <w:t>бизнес-процессами</w:t>
            </w:r>
            <w:r>
              <w:rPr>
                <w:sz w:val="22"/>
              </w:rPr>
              <w:t xml:space="preserve"> BPM</w:t>
            </w:r>
            <w:r>
              <w:t xml:space="preserve"> </w:t>
            </w:r>
          </w:p>
        </w:tc>
        <w:tc>
          <w:tcPr>
            <w:tcW w:w="4292" w:type="dxa"/>
          </w:tcPr>
          <w:p w14:paraId="4286E76D" w14:textId="77777777" w:rsidR="00B91990" w:rsidRDefault="00AA7A9F">
            <w:pPr>
              <w:spacing w:after="0" w:line="259" w:lineRule="auto"/>
              <w:ind w:left="0" w:right="194" w:firstLine="0"/>
              <w:jc w:val="left"/>
            </w:pPr>
            <w:r>
              <w:rPr>
                <w:sz w:val="24"/>
              </w:rPr>
              <w:t>Система понятий BPM. Ключевые концепции BPM. Профессиональный стандарт «Специалист по процессному управлению». Раздел 8, №№ 1,2,3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37" w:type="dxa"/>
          </w:tcPr>
          <w:p w14:paraId="4C691C89" w14:textId="77777777" w:rsidR="00B91990" w:rsidRDefault="00AA7A9F">
            <w:pPr>
              <w:spacing w:after="0" w:line="247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</w:t>
            </w:r>
            <w:r w:rsidR="003E7F99">
              <w:rPr>
                <w:sz w:val="22"/>
              </w:rPr>
              <w:t>интернет-источников</w:t>
            </w:r>
            <w:r>
              <w:rPr>
                <w:sz w:val="22"/>
              </w:rPr>
              <w:t>.</w:t>
            </w:r>
            <w:r>
              <w:t xml:space="preserve"> </w:t>
            </w:r>
          </w:p>
          <w:p w14:paraId="777888BC" w14:textId="77777777" w:rsidR="00B91990" w:rsidRDefault="00AA7A9F">
            <w:pPr>
              <w:spacing w:after="0" w:line="252" w:lineRule="auto"/>
              <w:ind w:left="0" w:right="177" w:firstLine="0"/>
              <w:jc w:val="left"/>
            </w:pPr>
            <w:r>
              <w:rPr>
                <w:sz w:val="22"/>
              </w:rPr>
              <w:t>Подготовка к практическим занятиям.</w:t>
            </w:r>
            <w:r>
              <w:t xml:space="preserve"> </w:t>
            </w:r>
            <w:r>
              <w:rPr>
                <w:sz w:val="22"/>
              </w:rPr>
              <w:t>Выполнение самостоятельных заданий.</w:t>
            </w:r>
            <w:r>
              <w:t xml:space="preserve"> </w:t>
            </w:r>
          </w:p>
          <w:p w14:paraId="662293BF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B91990" w14:paraId="5DF24A2E" w14:textId="77777777" w:rsidTr="003E7F99">
        <w:trPr>
          <w:trHeight w:val="2114"/>
        </w:trPr>
        <w:tc>
          <w:tcPr>
            <w:tcW w:w="2043" w:type="dxa"/>
          </w:tcPr>
          <w:p w14:paraId="0B606257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2. Процессная трансформация </w:t>
            </w:r>
          </w:p>
        </w:tc>
        <w:tc>
          <w:tcPr>
            <w:tcW w:w="4292" w:type="dxa"/>
          </w:tcPr>
          <w:p w14:paraId="0BA969F7" w14:textId="77777777" w:rsidR="00B91990" w:rsidRDefault="00AA7A9F">
            <w:pPr>
              <w:spacing w:after="0" w:line="259" w:lineRule="auto"/>
              <w:ind w:left="0" w:right="498" w:firstLine="0"/>
              <w:jc w:val="left"/>
            </w:pPr>
            <w:r>
              <w:rPr>
                <w:sz w:val="24"/>
              </w:rPr>
              <w:t>Ключевые понятия и рекомендации свода знаний BPM CBOK в области процессной трансформации. Понятие, назначение, содержание анализа процессов. Методы анализа процессов. Раздел 8, №№ 1,3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37" w:type="dxa"/>
          </w:tcPr>
          <w:p w14:paraId="7D52F1B5" w14:textId="77777777" w:rsidR="00B91990" w:rsidRDefault="00AA7A9F">
            <w:pPr>
              <w:spacing w:after="0" w:line="251" w:lineRule="auto"/>
              <w:ind w:left="0" w:right="176" w:firstLine="0"/>
              <w:jc w:val="left"/>
            </w:pPr>
            <w:r>
              <w:rPr>
                <w:sz w:val="22"/>
              </w:rPr>
              <w:t>Подготовка к практическим занятиям.</w:t>
            </w:r>
            <w:r>
              <w:t xml:space="preserve"> </w:t>
            </w:r>
            <w:r>
              <w:rPr>
                <w:sz w:val="22"/>
              </w:rPr>
              <w:t>Выполнение самостоятельных заданий.</w:t>
            </w:r>
            <w:r>
              <w:t xml:space="preserve"> </w:t>
            </w:r>
          </w:p>
          <w:p w14:paraId="720FA9CE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B91990" w14:paraId="5375CFDB" w14:textId="77777777" w:rsidTr="003E7F99">
        <w:trPr>
          <w:trHeight w:val="1786"/>
        </w:trPr>
        <w:tc>
          <w:tcPr>
            <w:tcW w:w="2043" w:type="dxa"/>
          </w:tcPr>
          <w:p w14:paraId="3314BAC7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3. Архитектура приложений для управления </w:t>
            </w:r>
            <w:r w:rsidR="003E7F99">
              <w:rPr>
                <w:sz w:val="22"/>
              </w:rPr>
              <w:t>бизнес-процессами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292" w:type="dxa"/>
          </w:tcPr>
          <w:p w14:paraId="3D4E25A2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Изменение требований к ИТ. </w:t>
            </w:r>
          </w:p>
          <w:p w14:paraId="7A067A4F" w14:textId="77777777" w:rsidR="00B91990" w:rsidRDefault="00AA7A9F">
            <w:pPr>
              <w:spacing w:after="39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Классификация процессов компании по уникальности и инновационности. Сравнительная характеристика трех уровней архитектуры приложений </w:t>
            </w:r>
          </w:p>
          <w:p w14:paraId="658F2D52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Раздел 8, №№ 1,4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37" w:type="dxa"/>
          </w:tcPr>
          <w:p w14:paraId="40CA901C" w14:textId="77777777" w:rsidR="00B91990" w:rsidRDefault="00AA7A9F">
            <w:pPr>
              <w:spacing w:after="0" w:line="250" w:lineRule="auto"/>
              <w:ind w:left="0" w:firstLine="187"/>
              <w:jc w:val="left"/>
            </w:pPr>
            <w:r>
              <w:rPr>
                <w:sz w:val="22"/>
              </w:rPr>
              <w:t xml:space="preserve">Обсуждение проблемных вопросов темы, решение ситуационных задач, дискуссия по теме. </w:t>
            </w:r>
          </w:p>
          <w:p w14:paraId="36075C89" w14:textId="77777777" w:rsidR="00B91990" w:rsidRDefault="00AA7A9F">
            <w:pPr>
              <w:spacing w:after="0" w:line="259" w:lineRule="auto"/>
              <w:ind w:left="0" w:firstLine="187"/>
              <w:jc w:val="left"/>
            </w:pPr>
            <w:r>
              <w:rPr>
                <w:sz w:val="22"/>
              </w:rPr>
              <w:t>Групповое обсуждение результатов</w:t>
            </w:r>
            <w:r>
              <w:t xml:space="preserve"> </w:t>
            </w:r>
          </w:p>
        </w:tc>
      </w:tr>
      <w:tr w:rsidR="00B91990" w14:paraId="0ABE8158" w14:textId="77777777" w:rsidTr="003E7F99">
        <w:trPr>
          <w:trHeight w:val="1762"/>
        </w:trPr>
        <w:tc>
          <w:tcPr>
            <w:tcW w:w="2043" w:type="dxa"/>
          </w:tcPr>
          <w:p w14:paraId="69B3E776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4. Автоматизация бизнес-процессов </w:t>
            </w:r>
          </w:p>
        </w:tc>
        <w:tc>
          <w:tcPr>
            <w:tcW w:w="4292" w:type="dxa"/>
          </w:tcPr>
          <w:p w14:paraId="35C39114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Технологии BPM. </w:t>
            </w:r>
          </w:p>
          <w:p w14:paraId="2AA185BB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Сценарии использования систем класса </w:t>
            </w:r>
          </w:p>
          <w:p w14:paraId="11942C21" w14:textId="77777777" w:rsidR="00B91990" w:rsidRDefault="00AA7A9F">
            <w:pPr>
              <w:spacing w:after="4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BPMS </w:t>
            </w:r>
          </w:p>
          <w:p w14:paraId="7C6DB59E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Раздел 8, №№ 1,2,3,5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37" w:type="dxa"/>
          </w:tcPr>
          <w:p w14:paraId="17DD611E" w14:textId="77777777" w:rsidR="00B91990" w:rsidRDefault="00AA7A9F">
            <w:pPr>
              <w:spacing w:after="139" w:line="250" w:lineRule="auto"/>
              <w:ind w:left="0" w:firstLine="187"/>
              <w:jc w:val="left"/>
            </w:pPr>
            <w:r>
              <w:rPr>
                <w:sz w:val="22"/>
              </w:rPr>
              <w:t xml:space="preserve">Обсуждение проблемных вопросов темы, решение ситуационных задач, дискуссия по теме. </w:t>
            </w:r>
          </w:p>
          <w:p w14:paraId="22E372F9" w14:textId="77777777" w:rsidR="00B91990" w:rsidRDefault="00AA7A9F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Групповое обсуждение результатов</w:t>
            </w:r>
            <w:r>
              <w:t xml:space="preserve"> </w:t>
            </w:r>
          </w:p>
        </w:tc>
      </w:tr>
      <w:tr w:rsidR="003E7F99" w14:paraId="3686783F" w14:textId="77777777" w:rsidTr="003E7F99">
        <w:trPr>
          <w:trHeight w:val="2560"/>
        </w:trPr>
        <w:tc>
          <w:tcPr>
            <w:tcW w:w="2043" w:type="dxa"/>
          </w:tcPr>
          <w:p w14:paraId="4974BA00" w14:textId="77777777" w:rsidR="003E7F99" w:rsidRDefault="003E7F9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Тема 5. Практики применения BPM </w:t>
            </w:r>
          </w:p>
        </w:tc>
        <w:tc>
          <w:tcPr>
            <w:tcW w:w="4292" w:type="dxa"/>
          </w:tcPr>
          <w:p w14:paraId="1E107236" w14:textId="77777777" w:rsidR="003E7F99" w:rsidRDefault="003E7F99">
            <w:pPr>
              <w:spacing w:after="39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Эффекты BPM с точки зрения различных заинтересованных сторон. </w:t>
            </w:r>
          </w:p>
          <w:p w14:paraId="77FA3DC8" w14:textId="77777777" w:rsidR="003E7F99" w:rsidRDefault="003E7F9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Примеры применения BPM в </w:t>
            </w:r>
          </w:p>
          <w:p w14:paraId="56211C63" w14:textId="77777777" w:rsidR="003E7F99" w:rsidRDefault="003E7F9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конкретных организациях. </w:t>
            </w:r>
          </w:p>
          <w:p w14:paraId="4F4AF02F" w14:textId="77777777" w:rsidR="003E7F99" w:rsidRDefault="003E7F99" w:rsidP="000E1F0E">
            <w:pPr>
              <w:spacing w:after="0" w:line="259" w:lineRule="auto"/>
              <w:ind w:left="0" w:right="61"/>
              <w:jc w:val="left"/>
            </w:pPr>
            <w:r>
              <w:rPr>
                <w:sz w:val="24"/>
              </w:rPr>
              <w:t>Анализ опыта успешного применения и недостатков в процессе внедрения и применения BPM. Раздел 8, №№ 1,2,3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37" w:type="dxa"/>
          </w:tcPr>
          <w:p w14:paraId="08ED1C56" w14:textId="77777777" w:rsidR="003E7F99" w:rsidRDefault="003E7F99">
            <w:pPr>
              <w:spacing w:after="0" w:line="259" w:lineRule="auto"/>
              <w:ind w:left="0" w:firstLine="187"/>
              <w:jc w:val="left"/>
            </w:pPr>
            <w:r>
              <w:rPr>
                <w:sz w:val="22"/>
              </w:rPr>
              <w:t xml:space="preserve">Обсуждение проблемных вопросов темы, решение ситуационных задач, дискуссия </w:t>
            </w:r>
          </w:p>
          <w:p w14:paraId="0B64B9E1" w14:textId="77777777" w:rsidR="003E7F99" w:rsidRDefault="003E7F9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по теме. </w:t>
            </w:r>
          </w:p>
          <w:p w14:paraId="323BADC7" w14:textId="77777777" w:rsidR="003E7F99" w:rsidRDefault="003E7F99" w:rsidP="003238DF">
            <w:pPr>
              <w:spacing w:after="0" w:line="259" w:lineRule="auto"/>
              <w:ind w:left="0"/>
              <w:jc w:val="left"/>
            </w:pPr>
            <w:r>
              <w:rPr>
                <w:sz w:val="22"/>
              </w:rPr>
              <w:t xml:space="preserve">Групповое обсуждение результатов </w:t>
            </w:r>
          </w:p>
        </w:tc>
      </w:tr>
    </w:tbl>
    <w:p w14:paraId="5FBFD144" w14:textId="77777777" w:rsidR="00B91990" w:rsidRDefault="00AA7A9F">
      <w:pPr>
        <w:spacing w:after="318" w:line="259" w:lineRule="auto"/>
        <w:ind w:left="0" w:firstLine="0"/>
        <w:jc w:val="left"/>
      </w:pPr>
      <w:r>
        <w:t xml:space="preserve"> </w:t>
      </w:r>
    </w:p>
    <w:p w14:paraId="5CCC0960" w14:textId="77777777" w:rsidR="00B91990" w:rsidRDefault="00AA7A9F">
      <w:pPr>
        <w:pStyle w:val="2"/>
        <w:spacing w:line="403" w:lineRule="auto"/>
        <w:ind w:left="-15" w:right="63" w:firstLine="739"/>
      </w:pPr>
      <w:bookmarkStart w:id="14" w:name="_Toc36113"/>
      <w:r>
        <w:t xml:space="preserve">Перечень вопросов, заданий, тем для подготовки к текущему контролю. </w:t>
      </w:r>
      <w:bookmarkEnd w:id="14"/>
    </w:p>
    <w:p w14:paraId="1A908264" w14:textId="77777777" w:rsidR="00B91990" w:rsidRDefault="00AA7A9F" w:rsidP="003E7F99">
      <w:pPr>
        <w:spacing w:after="0" w:line="360" w:lineRule="auto"/>
        <w:ind w:left="0" w:firstLine="709"/>
      </w:pPr>
      <w:r>
        <w:t xml:space="preserve"> </w:t>
      </w:r>
    </w:p>
    <w:p w14:paraId="34E6F9FD" w14:textId="77777777" w:rsidR="00B91990" w:rsidRDefault="00AA7A9F" w:rsidP="003E7F99">
      <w:pPr>
        <w:spacing w:after="0" w:line="360" w:lineRule="auto"/>
        <w:ind w:left="0" w:firstLine="709"/>
      </w:pPr>
      <w:r>
        <w:lastRenderedPageBreak/>
        <w:t>Текущий контроль проводится в форме контрольной работы. Цель контрольной работы - закрепить полученные теоретические знания по учебной дисциплине «</w:t>
      </w:r>
      <w:r w:rsidR="00F64358">
        <w:t>Управление бизнес-процессами</w:t>
      </w:r>
      <w:r>
        <w:t xml:space="preserve">» и сформировать практические навыки по дисциплине и оценке проектов. Работа выполняется студентом в письменном виде. В процессе работы над заданиями закрепляются и расширяются знания по вопросам теории и приобретаются навыки практической работы. </w:t>
      </w:r>
    </w:p>
    <w:p w14:paraId="1C113993" w14:textId="77777777" w:rsidR="00B91990" w:rsidRDefault="00AA7A9F" w:rsidP="003E7F99">
      <w:pPr>
        <w:spacing w:after="0" w:line="360" w:lineRule="auto"/>
        <w:ind w:left="0" w:firstLine="709"/>
      </w:pPr>
      <w:r>
        <w:t xml:space="preserve">Для выполнения заданий необходимо изучить соответствующие нормативные документы и экономическую литературу, рекомендуемые для изучения данной учебной дисциплины. Работа включает   задания, которые определяются преподавателем, либо самостоятельно студентом по согласованию с преподавателем. Решение заданий предполагает приведение обоснования решения и объяснение экономического смысла полученных значений показателей. </w:t>
      </w:r>
    </w:p>
    <w:p w14:paraId="5BDA8DFF" w14:textId="77777777" w:rsidR="00B91990" w:rsidRDefault="00AA7A9F" w:rsidP="003E7F99">
      <w:pPr>
        <w:spacing w:after="0" w:line="360" w:lineRule="auto"/>
        <w:ind w:left="0" w:firstLine="709"/>
      </w:pPr>
      <w:r>
        <w:t xml:space="preserve">При необходимости в процессе работы над заданиями студент может получить индивидуальную консультацию у преподавателя. Выполненные задания проверяются преподавателем и оцениваются по зачетной системе. </w:t>
      </w:r>
    </w:p>
    <w:p w14:paraId="6A86686B" w14:textId="77777777" w:rsidR="00B91990" w:rsidRDefault="00AA7A9F" w:rsidP="003E7F99">
      <w:pPr>
        <w:spacing w:after="0" w:line="360" w:lineRule="auto"/>
        <w:ind w:left="0" w:firstLine="709"/>
      </w:pPr>
      <w:r>
        <w:t xml:space="preserve"> </w:t>
      </w:r>
    </w:p>
    <w:p w14:paraId="39222482" w14:textId="26575EF3" w:rsidR="00B91990" w:rsidRDefault="00AA7A9F" w:rsidP="00CF72DA">
      <w:pPr>
        <w:spacing w:after="0" w:line="360" w:lineRule="auto"/>
        <w:ind w:left="0" w:firstLine="709"/>
        <w:jc w:val="center"/>
      </w:pPr>
      <w:r>
        <w:rPr>
          <w:b/>
        </w:rPr>
        <w:t>Примерный перечень заданий контрольной работы</w:t>
      </w:r>
    </w:p>
    <w:p w14:paraId="6DDF5EB9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Автоматизация бизнес-процесса &lt;название процесса&gt; в компании </w:t>
      </w:r>
    </w:p>
    <w:p w14:paraId="2D41D4B2" w14:textId="77777777" w:rsidR="00B91990" w:rsidRDefault="00AA7A9F" w:rsidP="003E7F99">
      <w:pPr>
        <w:spacing w:after="0" w:line="360" w:lineRule="auto"/>
        <w:ind w:left="0" w:firstLine="709"/>
      </w:pPr>
      <w:r>
        <w:t xml:space="preserve">&lt;название компании&gt; </w:t>
      </w:r>
    </w:p>
    <w:p w14:paraId="5189834F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Непрерывное совершенствование бизнес-процесса &lt;название процесса&gt; в компании &lt;название компании&gt; </w:t>
      </w:r>
    </w:p>
    <w:p w14:paraId="237F54F4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Трансформация бизнес-процесса &lt;название процесса&gt; в компании &lt;название компании&gt; </w:t>
      </w:r>
    </w:p>
    <w:p w14:paraId="66EAD3A7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Процессно-ориентированная </w:t>
      </w:r>
      <w:r>
        <w:tab/>
        <w:t xml:space="preserve">реализация </w:t>
      </w:r>
      <w:r>
        <w:tab/>
        <w:t xml:space="preserve">SOA </w:t>
      </w:r>
      <w:r>
        <w:tab/>
        <w:t xml:space="preserve">в </w:t>
      </w:r>
      <w:r>
        <w:tab/>
        <w:t xml:space="preserve">компании </w:t>
      </w:r>
    </w:p>
    <w:p w14:paraId="59C6A4A7" w14:textId="77777777" w:rsidR="00B91990" w:rsidRDefault="00AA7A9F" w:rsidP="003E7F99">
      <w:pPr>
        <w:spacing w:after="0" w:line="360" w:lineRule="auto"/>
        <w:ind w:left="0" w:firstLine="709"/>
      </w:pPr>
      <w:r>
        <w:t xml:space="preserve">&lt;название компании&gt; </w:t>
      </w:r>
    </w:p>
    <w:p w14:paraId="34A78597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Либерализация ERP-системы &lt;название&gt; в компании &lt;название компании&gt; на основе применения системы &lt;название BPMS&gt; </w:t>
      </w:r>
    </w:p>
    <w:p w14:paraId="19BCD36A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lastRenderedPageBreak/>
        <w:t xml:space="preserve">Интеллектуализация бизнес-операций в компании &lt;название компании&gt; на основе применения системы &lt;название BPMS&gt; </w:t>
      </w:r>
    </w:p>
    <w:p w14:paraId="7C075003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Описать ключевые концепции BPM в компании &lt;название компании&gt; на основе применения системы &lt;название BPMS&gt; </w:t>
      </w:r>
    </w:p>
    <w:p w14:paraId="3F95805F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Привести примеры использования трехуровневой архитектуры приложений в компании &lt;название компании&gt; </w:t>
      </w:r>
    </w:p>
    <w:p w14:paraId="656A8AF6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Описать технологии и инструменты RPA, применяемые в компании &lt;название компании&gt;. </w:t>
      </w:r>
    </w:p>
    <w:p w14:paraId="4361E006" w14:textId="77777777" w:rsidR="00B91990" w:rsidRDefault="00AA7A9F" w:rsidP="003E7F99">
      <w:pPr>
        <w:numPr>
          <w:ilvl w:val="0"/>
          <w:numId w:val="2"/>
        </w:numPr>
        <w:spacing w:after="0" w:line="360" w:lineRule="auto"/>
        <w:ind w:firstLine="709"/>
      </w:pPr>
      <w:r>
        <w:t xml:space="preserve">Анализ опыта успешного применения и недостатков в процессе внедрения и применения BPM в компании &lt;название компании&gt;. </w:t>
      </w:r>
    </w:p>
    <w:p w14:paraId="1CDC2C29" w14:textId="77777777" w:rsidR="00B91990" w:rsidRDefault="00AA7A9F" w:rsidP="003E7F99">
      <w:pPr>
        <w:spacing w:after="0" w:line="360" w:lineRule="auto"/>
        <w:ind w:left="0" w:firstLine="709"/>
      </w:pPr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кафедры. </w:t>
      </w:r>
    </w:p>
    <w:p w14:paraId="4596DC8A" w14:textId="77777777" w:rsidR="00B91990" w:rsidRDefault="00AA7A9F" w:rsidP="003E7F99">
      <w:pPr>
        <w:spacing w:after="0" w:line="360" w:lineRule="auto"/>
        <w:ind w:left="0" w:firstLine="709"/>
      </w:pPr>
      <w:r>
        <w:t xml:space="preserve"> </w:t>
      </w:r>
    </w:p>
    <w:p w14:paraId="47976416" w14:textId="77777777" w:rsidR="00B91990" w:rsidRDefault="00AA7A9F" w:rsidP="003E7F99">
      <w:pPr>
        <w:pStyle w:val="1"/>
        <w:spacing w:after="0" w:line="360" w:lineRule="auto"/>
        <w:ind w:left="0" w:firstLine="709"/>
      </w:pPr>
      <w:bookmarkStart w:id="15" w:name="_Toc36114"/>
      <w:r>
        <w:t xml:space="preserve">Фонд оценочных средств для проведения промежуточной аттестации обучающихся по дисциплине: </w:t>
      </w:r>
      <w:bookmarkEnd w:id="15"/>
    </w:p>
    <w:p w14:paraId="15E7848D" w14:textId="77777777" w:rsidR="00B91990" w:rsidRDefault="00AA7A9F" w:rsidP="003E7F99">
      <w:pPr>
        <w:spacing w:after="0" w:line="360" w:lineRule="auto"/>
        <w:ind w:left="0" w:firstLine="709"/>
      </w:pPr>
      <w:r>
        <w:t xml:space="preserve"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 w14:paraId="6DD4BF8E" w14:textId="77777777" w:rsidR="00B91990" w:rsidRPr="008D5149" w:rsidRDefault="00AA7A9F" w:rsidP="003E7F99">
      <w:pPr>
        <w:spacing w:after="0" w:line="360" w:lineRule="auto"/>
        <w:ind w:left="0" w:firstLine="709"/>
        <w:rPr>
          <w:bCs/>
        </w:rPr>
      </w:pPr>
      <w:r w:rsidRPr="008D5149">
        <w:rPr>
          <w:bCs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5C2A04C8" w14:textId="77777777" w:rsidR="00CF72DA" w:rsidRDefault="00CF72DA" w:rsidP="00CF72DA">
      <w:pPr>
        <w:spacing w:after="0" w:line="360" w:lineRule="auto"/>
        <w:rPr>
          <w:b/>
        </w:rPr>
      </w:pPr>
    </w:p>
    <w:p w14:paraId="5910D1C1" w14:textId="77777777" w:rsidR="00E20232" w:rsidRDefault="00E20232" w:rsidP="003E7F99">
      <w:pPr>
        <w:spacing w:after="0" w:line="360" w:lineRule="auto"/>
        <w:ind w:left="0" w:firstLine="709"/>
      </w:pPr>
      <w:r>
        <w:rPr>
          <w:b/>
        </w:rPr>
        <w:t>Таблица 6</w:t>
      </w:r>
    </w:p>
    <w:tbl>
      <w:tblPr>
        <w:tblStyle w:val="TableGrid"/>
        <w:tblW w:w="9366" w:type="dxa"/>
        <w:tblInd w:w="-5" w:type="dxa"/>
        <w:tblCellMar>
          <w:top w:w="48" w:type="dxa"/>
          <w:left w:w="5" w:type="dxa"/>
        </w:tblCellMar>
        <w:tblLook w:val="04A0" w:firstRow="1" w:lastRow="0" w:firstColumn="1" w:lastColumn="0" w:noHBand="0" w:noVBand="1"/>
      </w:tblPr>
      <w:tblGrid>
        <w:gridCol w:w="1990"/>
        <w:gridCol w:w="7376"/>
      </w:tblGrid>
      <w:tr w:rsidR="00B91990" w14:paraId="2AAB5436" w14:textId="77777777" w:rsidTr="00CF72DA">
        <w:trPr>
          <w:trHeight w:val="288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65B" w14:textId="77777777" w:rsidR="00B91990" w:rsidRDefault="00AA7A9F" w:rsidP="008D5149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D0" w14:textId="77777777" w:rsidR="00B91990" w:rsidRDefault="00AA7A9F" w:rsidP="008D5149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типовые задания</w:t>
            </w:r>
          </w:p>
        </w:tc>
      </w:tr>
      <w:tr w:rsidR="00CF72DA" w14:paraId="76D50A50" w14:textId="77777777" w:rsidTr="00CF72DA">
        <w:trPr>
          <w:trHeight w:val="288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D35" w14:textId="77777777" w:rsidR="00CF72DA" w:rsidRDefault="00CF72DA" w:rsidP="00CF72DA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ПКП-4</w:t>
            </w:r>
          </w:p>
          <w:p w14:paraId="5CBD9A6C" w14:textId="479ED629" w:rsidR="00CF72DA" w:rsidRDefault="00CF72DA" w:rsidP="00CF72DA">
            <w:pPr>
              <w:spacing w:after="0" w:line="240" w:lineRule="auto"/>
              <w:ind w:left="0" w:firstLine="0"/>
              <w:jc w:val="center"/>
              <w:rPr>
                <w:b/>
                <w:sz w:val="24"/>
              </w:rPr>
            </w:pPr>
            <w:r w:rsidRPr="00E20232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C87" w14:textId="77777777" w:rsidR="00CF72DA" w:rsidRDefault="00CF72DA" w:rsidP="00CF72DA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1.</w:t>
            </w:r>
            <w:r w:rsidRPr="00E20232"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14:paraId="1C4AAF63" w14:textId="77777777" w:rsidR="00CF72DA" w:rsidRDefault="00CF72DA" w:rsidP="00CF72DA">
            <w:pPr>
              <w:spacing w:after="0" w:line="240" w:lineRule="auto"/>
              <w:ind w:left="0" w:firstLine="0"/>
            </w:pPr>
          </w:p>
          <w:p w14:paraId="7837225B" w14:textId="77777777" w:rsidR="00CF72DA" w:rsidRDefault="00CF72DA" w:rsidP="00CF72DA">
            <w:pPr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Задание 1 </w:t>
            </w:r>
          </w:p>
          <w:p w14:paraId="762E0281" w14:textId="77777777" w:rsidR="00CF72DA" w:rsidRDefault="00CF72DA" w:rsidP="00CF72DA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ИТ-организация, оказывающая услуги бизнес-заказчикам, столкнулась с проблемой распределения ресурсов по работам по созданию ИТ-услуг. Старые правила назначения приоритетов ресурсов работам по автоматизации бизнес-процессов перестали соответствовать требованиям бизнес-заказчиков. Выработать рекомендации по распределению ресурсов для обеспечения надежности </w:t>
            </w:r>
            <w:r>
              <w:rPr>
                <w:sz w:val="24"/>
              </w:rPr>
              <w:lastRenderedPageBreak/>
              <w:t>функционирования информационных систем, оптимизации ИТ-процессов для данной ситуации.</w:t>
            </w:r>
          </w:p>
          <w:p w14:paraId="5E22FC08" w14:textId="77777777" w:rsidR="00CF72DA" w:rsidRPr="00440554" w:rsidRDefault="00CF72DA" w:rsidP="00CF72DA">
            <w:pPr>
              <w:spacing w:after="0" w:line="240" w:lineRule="auto"/>
              <w:ind w:left="0" w:firstLine="0"/>
              <w:rPr>
                <w:sz w:val="24"/>
              </w:rPr>
            </w:pPr>
          </w:p>
          <w:p w14:paraId="7F2BB1C5" w14:textId="77777777" w:rsidR="00CF72DA" w:rsidRDefault="00CF72DA" w:rsidP="00CF72DA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2.</w:t>
            </w:r>
            <w:r w:rsidRPr="00E20232">
              <w:rPr>
                <w:sz w:val="24"/>
              </w:rPr>
              <w:t>Консультирует заказчиков по выбору направлений изменений предприятия/организации с учетом целей бизнеса ИТ-ландшафта</w:t>
            </w:r>
            <w:r>
              <w:rPr>
                <w:sz w:val="24"/>
              </w:rPr>
              <w:t xml:space="preserve"> </w:t>
            </w:r>
          </w:p>
          <w:p w14:paraId="4A4FBDDD" w14:textId="77777777" w:rsidR="00CF72DA" w:rsidRDefault="00CF72DA" w:rsidP="00CF72DA">
            <w:pPr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Задание 2 </w:t>
            </w:r>
          </w:p>
          <w:p w14:paraId="7033A551" w14:textId="77777777" w:rsidR="00CF72DA" w:rsidRDefault="00CF72DA" w:rsidP="00CF72DA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Сформировать план проекта внедрения ИТ в организацию. Проанализировать и при необходимости включить в план проекта внедрения процесса следующие задачи: </w:t>
            </w:r>
          </w:p>
          <w:p w14:paraId="085A130F" w14:textId="77777777" w:rsidR="00CF72DA" w:rsidRDefault="00CF72DA" w:rsidP="00CF72DA">
            <w:pPr>
              <w:numPr>
                <w:ilvl w:val="0"/>
                <w:numId w:val="18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обзор рынка современных отраслевых ИТ технологий; </w:t>
            </w:r>
          </w:p>
          <w:p w14:paraId="0299D908" w14:textId="77777777" w:rsidR="00CF72DA" w:rsidRDefault="00CF72DA" w:rsidP="00CF72DA">
            <w:pPr>
              <w:numPr>
                <w:ilvl w:val="0"/>
                <w:numId w:val="18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проектирование или реструктуризация функциональных подразделений; </w:t>
            </w:r>
          </w:p>
          <w:p w14:paraId="6327AC52" w14:textId="77777777" w:rsidR="00CF72DA" w:rsidRDefault="00CF72DA" w:rsidP="00CF72DA">
            <w:pPr>
              <w:numPr>
                <w:ilvl w:val="0"/>
                <w:numId w:val="18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разработку и внедрение вспомогательных средств, таких как стандарты на операционные процедуры, инструкции и руководства; </w:t>
            </w:r>
          </w:p>
          <w:p w14:paraId="040AAA46" w14:textId="77777777" w:rsidR="00CF72DA" w:rsidRDefault="00CF72DA" w:rsidP="00CF72DA">
            <w:pPr>
              <w:numPr>
                <w:ilvl w:val="0"/>
                <w:numId w:val="18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открытие новых каналов и точек взаимодействие с клиентами; </w:t>
            </w:r>
          </w:p>
          <w:p w14:paraId="70DA03EA" w14:textId="2832F9CD" w:rsidR="00CF72DA" w:rsidRDefault="00CF72DA" w:rsidP="00CF72D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>
              <w:rPr>
                <w:sz w:val="24"/>
              </w:rPr>
              <w:t>создание и внедрение средств мониторинга показателей эффективности использования ИТ.</w:t>
            </w:r>
          </w:p>
        </w:tc>
      </w:tr>
      <w:tr w:rsidR="00CF72DA" w14:paraId="59BF3A84" w14:textId="77777777" w:rsidTr="00CF72DA">
        <w:trPr>
          <w:trHeight w:val="405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196" w14:textId="77777777" w:rsidR="00CF72DA" w:rsidRDefault="00CF72DA" w:rsidP="008D5149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ПКН-2</w:t>
            </w:r>
          </w:p>
          <w:p w14:paraId="33A4C23C" w14:textId="4A873B5F" w:rsidR="00CF72DA" w:rsidRDefault="00CF72DA" w:rsidP="008D5149">
            <w:pPr>
              <w:spacing w:after="0" w:line="240" w:lineRule="auto"/>
              <w:ind w:left="0" w:firstLine="0"/>
              <w:jc w:val="center"/>
            </w:pPr>
            <w:r w:rsidRPr="008D5149">
              <w:rPr>
                <w:sz w:val="24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A39" w14:textId="77777777" w:rsidR="00CF72DA" w:rsidRPr="00015130" w:rsidRDefault="00CF72DA" w:rsidP="008D514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15130">
              <w:rPr>
                <w:sz w:val="24"/>
                <w:szCs w:val="24"/>
              </w:rPr>
              <w:t>1.</w:t>
            </w:r>
            <w:r w:rsidRPr="00015130">
              <w:rPr>
                <w:sz w:val="24"/>
                <w:szCs w:val="24"/>
              </w:rPr>
              <w:tab/>
              <w:t>Анализирует информационные потоки организации,</w:t>
            </w:r>
          </w:p>
          <w:p w14:paraId="59AC76F6" w14:textId="77777777" w:rsidR="00CF72DA" w:rsidRDefault="00CF72DA" w:rsidP="008D5149">
            <w:pPr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Задание 3 </w:t>
            </w:r>
          </w:p>
          <w:p w14:paraId="485C956E" w14:textId="77777777" w:rsidR="00CF72DA" w:rsidRDefault="00CF72DA" w:rsidP="008D514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ИТ-организация рассматривает несколько вариантов разработки ИТ- технологии администрирования ИС управления организацией: 1) полностью самостоятельная разработка и предоставление услуги; 2) привлечение единственного внешнего подрядчика для проектирования и разработки услуги; 3) создание консорциума независимых подрядчиков; 4) привлечение генерального подрядчика, возможно, привлекающего субподрядчиков; 5) привлечение персонала на условиях </w:t>
            </w:r>
            <w:proofErr w:type="spellStart"/>
            <w:r>
              <w:rPr>
                <w:sz w:val="24"/>
              </w:rPr>
              <w:t>аутстаффинга</w:t>
            </w:r>
            <w:proofErr w:type="spellEnd"/>
            <w:r>
              <w:rPr>
                <w:sz w:val="24"/>
              </w:rPr>
              <w:t>. Проанализировать достоинства и недостатки каждого варианта с точки зрения эффективности использования информационных технологий.</w:t>
            </w:r>
          </w:p>
          <w:p w14:paraId="22DD838A" w14:textId="77777777" w:rsidR="00CF72DA" w:rsidRDefault="00CF72DA" w:rsidP="008D5149">
            <w:pPr>
              <w:spacing w:after="0" w:line="240" w:lineRule="auto"/>
              <w:ind w:left="0" w:firstLine="0"/>
            </w:pPr>
          </w:p>
          <w:p w14:paraId="270C1229" w14:textId="77777777" w:rsidR="00CF72DA" w:rsidRPr="008D5149" w:rsidRDefault="00CF72DA" w:rsidP="008D5149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 w:rsidRPr="00015130">
              <w:rPr>
                <w:sz w:val="24"/>
                <w:szCs w:val="24"/>
              </w:rPr>
              <w:t>2.</w:t>
            </w:r>
            <w:r w:rsidRPr="00015130">
              <w:rPr>
                <w:sz w:val="24"/>
                <w:szCs w:val="24"/>
              </w:rPr>
              <w:tab/>
              <w:t>Создают модели «как есть</w:t>
            </w:r>
            <w:r>
              <w:rPr>
                <w:sz w:val="24"/>
                <w:szCs w:val="24"/>
              </w:rPr>
              <w:t>»</w:t>
            </w:r>
            <w:r w:rsidRPr="00015130">
              <w:rPr>
                <w:sz w:val="24"/>
                <w:szCs w:val="24"/>
              </w:rPr>
              <w:t xml:space="preserve"> и «как должно быть</w:t>
            </w:r>
            <w:r>
              <w:rPr>
                <w:sz w:val="24"/>
                <w:szCs w:val="24"/>
              </w:rPr>
              <w:t>»</w:t>
            </w:r>
            <w:r w:rsidRPr="00015130">
              <w:rPr>
                <w:sz w:val="24"/>
                <w:szCs w:val="24"/>
              </w:rPr>
              <w:t xml:space="preserve"> информационных потоков организации.</w:t>
            </w:r>
          </w:p>
          <w:p w14:paraId="15217E3F" w14:textId="77777777" w:rsidR="00CF72DA" w:rsidRDefault="00CF72DA" w:rsidP="008D5149">
            <w:pPr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Задание 4 </w:t>
            </w:r>
          </w:p>
          <w:p w14:paraId="2D66BF22" w14:textId="40F4F813" w:rsidR="00CF72DA" w:rsidRPr="008D5149" w:rsidRDefault="00CF72DA" w:rsidP="008D514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ИТ-организация рассматривает несколько вариантов разработки ИТ- услуги: 1) полностью самостоятельная разработка и предоставление услуги; 2) привлечение единственного внешнего подрядчика для проектирования и разработки услуги; 3) создание консорциума независимых подрядчиков; 4) привлечение генерального подрядчика, возможно, привлекающего субподрядчиков; 5) привлечение персонала на условиях </w:t>
            </w:r>
            <w:proofErr w:type="spellStart"/>
            <w:r>
              <w:rPr>
                <w:sz w:val="24"/>
              </w:rPr>
              <w:t>аутстаффинга</w:t>
            </w:r>
            <w:proofErr w:type="spellEnd"/>
            <w:r>
              <w:rPr>
                <w:sz w:val="24"/>
              </w:rPr>
              <w:t>. Проанализировать достоинства и недостатки каждого варианта с точки зрения обеспечения качества услуги и снижения трудоёмкости её разработки.</w:t>
            </w:r>
          </w:p>
        </w:tc>
      </w:tr>
      <w:tr w:rsidR="00CF72DA" w14:paraId="31B21306" w14:textId="77777777" w:rsidTr="00CF72DA">
        <w:trPr>
          <w:trHeight w:val="22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EAE3" w14:textId="77777777" w:rsidR="00CF72DA" w:rsidRDefault="00CF72DA" w:rsidP="008D5149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  <w:p w14:paraId="39975C45" w14:textId="5442CC86" w:rsidR="00CF72DA" w:rsidRDefault="00CF72DA" w:rsidP="008D5149">
            <w:pPr>
              <w:spacing w:after="0" w:line="240" w:lineRule="auto"/>
              <w:ind w:left="0" w:firstLine="0"/>
              <w:jc w:val="center"/>
              <w:rPr>
                <w:sz w:val="24"/>
              </w:rPr>
            </w:pPr>
            <w:r w:rsidRPr="008D5149">
              <w:rPr>
                <w:sz w:val="24"/>
              </w:rPr>
              <w:t>Способность создавать модели архитектуры предприятия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CFC" w14:textId="77777777" w:rsidR="00CF72DA" w:rsidRPr="008D5149" w:rsidRDefault="00CF72DA" w:rsidP="008D5149">
            <w:pPr>
              <w:spacing w:after="0" w:line="240" w:lineRule="auto"/>
              <w:ind w:left="0" w:firstLine="0"/>
              <w:rPr>
                <w:sz w:val="24"/>
              </w:rPr>
            </w:pPr>
            <w:r w:rsidRPr="008D5149">
              <w:rPr>
                <w:sz w:val="24"/>
              </w:rPr>
              <w:t>1.Разрабатывает модели архитектуры предприятия.</w:t>
            </w:r>
          </w:p>
          <w:p w14:paraId="3E3FD3ED" w14:textId="5C4FD798" w:rsidR="00CF72DA" w:rsidRDefault="00CF72DA" w:rsidP="008D5149">
            <w:pPr>
              <w:spacing w:after="0" w:line="240" w:lineRule="auto"/>
              <w:ind w:left="0" w:firstLine="0"/>
              <w:rPr>
                <w:sz w:val="24"/>
              </w:rPr>
            </w:pPr>
            <w:r w:rsidRPr="008D5149">
              <w:rPr>
                <w:sz w:val="24"/>
              </w:rPr>
              <w:t>2. Консультирует по вопросам применения архитектурного подхода, выбора структуры и языка моделирования архитектуры предприятия.</w:t>
            </w:r>
          </w:p>
        </w:tc>
      </w:tr>
    </w:tbl>
    <w:p w14:paraId="5E25A0B8" w14:textId="77777777" w:rsidR="00B91990" w:rsidRDefault="00B91990">
      <w:pPr>
        <w:spacing w:after="157" w:line="259" w:lineRule="auto"/>
        <w:ind w:left="744" w:firstLine="0"/>
        <w:jc w:val="left"/>
      </w:pPr>
    </w:p>
    <w:p w14:paraId="6493A2A3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 xml:space="preserve">Примерный перечень вопросов к зачету </w:t>
      </w:r>
    </w:p>
    <w:p w14:paraId="0ED3215B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lastRenderedPageBreak/>
        <w:t xml:space="preserve">Характеристика ключевых концепций BPM по BPM CBOK v3. </w:t>
      </w:r>
    </w:p>
    <w:p w14:paraId="54B3673D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Определение концепции BPM, представленное в BPM CBOK v3. </w:t>
      </w:r>
    </w:p>
    <w:p w14:paraId="018C7E6F" w14:textId="77777777" w:rsidR="00B91990" w:rsidRDefault="00AA7A9F" w:rsidP="00440554">
      <w:pPr>
        <w:spacing w:after="0" w:line="360" w:lineRule="auto"/>
        <w:ind w:left="0" w:firstLine="709"/>
      </w:pPr>
      <w:r>
        <w:t xml:space="preserve">Этапы развития взглядов на управление бизнес-процессами. </w:t>
      </w:r>
    </w:p>
    <w:p w14:paraId="05DB11B0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Основные драйверы изменений подходов к управлению </w:t>
      </w:r>
      <w:r w:rsidR="00440554">
        <w:t>бизнес-процессами</w:t>
      </w:r>
      <w:r>
        <w:t xml:space="preserve">. </w:t>
      </w:r>
    </w:p>
    <w:p w14:paraId="40424A9B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Основные направления изменений в управлении бизнес-процессами. </w:t>
      </w:r>
    </w:p>
    <w:p w14:paraId="4A34EE16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Суть подхода к классификации процессов и практик компании на основе степени уникальности и инновационности. </w:t>
      </w:r>
    </w:p>
    <w:p w14:paraId="6B9EB169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Содержание и назначение трехуровневой архитектуры приложений, предложенной Gartner. Характеристика каждого уровня. </w:t>
      </w:r>
    </w:p>
    <w:p w14:paraId="4208E6CE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Оценка целесообразности использования трехуровневой архитектуры приложений, предложенной Gartner, с точки зрения бизнеса и с точки зрения ИТ-департамента. </w:t>
      </w:r>
    </w:p>
    <w:p w14:paraId="6A8B48C5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Сценарии использования систем класса BPMS. </w:t>
      </w:r>
    </w:p>
    <w:p w14:paraId="7C73A8E5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Причины противоречия между возможностями ERP-систем и новыми требованиями к управлению бизнес-процессами. </w:t>
      </w:r>
    </w:p>
    <w:p w14:paraId="7C2358A4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Ключевые области BPM: Проектирование процессов: понятие, назначение, методы проектирования процессов. </w:t>
      </w:r>
    </w:p>
    <w:p w14:paraId="730C8ABB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Ключевые области BPM: Моделирование процессов: ключевые определения, цели моделирования процессов, средства, методы и стандарты моделирования. </w:t>
      </w:r>
    </w:p>
    <w:p w14:paraId="43330B37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Ключевые области BPM: Анализ процессов: цели анализа процессов, методы и средства анализа процессов. </w:t>
      </w:r>
    </w:p>
    <w:p w14:paraId="18420A62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Ключевые области BPM: Управление эффективностью процессов: цели, содержание. </w:t>
      </w:r>
    </w:p>
    <w:p w14:paraId="38951D6E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Характеристика документа BPM CBOK v3. Раскройте цель создания документа, назначение, информацию о разработчиках, специфику «свода знаний», структуру документа. </w:t>
      </w:r>
    </w:p>
    <w:p w14:paraId="4B96D7E8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Проблема терминологии в русской версии BPM CBOK. </w:t>
      </w:r>
    </w:p>
    <w:p w14:paraId="74E5BC0A" w14:textId="77777777" w:rsidR="00B91990" w:rsidRDefault="00AA7A9F" w:rsidP="00440554">
      <w:pPr>
        <w:spacing w:after="0" w:line="360" w:lineRule="auto"/>
        <w:ind w:left="0" w:firstLine="709"/>
      </w:pPr>
      <w:r>
        <w:lastRenderedPageBreak/>
        <w:t xml:space="preserve">Проиллюстрируйте решение проблемы с помощью примеров терминов, используемых в русской версии BPM CBOK v3. </w:t>
      </w:r>
    </w:p>
    <w:p w14:paraId="2C6BC6E4" w14:textId="77777777" w:rsidR="00B91990" w:rsidRDefault="00AA7A9F" w:rsidP="00440554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Характеристика профессионального стандарта «Специалист по процессному управлению». Раскройте структуру документа, назначение документа, общие сведения, краткую характеристику обобщенных трудовых функций, входящих в стандарт. </w:t>
      </w:r>
    </w:p>
    <w:p w14:paraId="3DB9EB06" w14:textId="77777777" w:rsidR="00B91990" w:rsidRDefault="00AA7A9F" w:rsidP="00440554">
      <w:pPr>
        <w:spacing w:after="0" w:line="360" w:lineRule="auto"/>
        <w:ind w:left="0" w:firstLine="709"/>
      </w:pPr>
      <w:r>
        <w:t xml:space="preserve">17.Основные положения отчета о состоянии процессного управления, подготовленного ассоциацией </w:t>
      </w:r>
      <w:proofErr w:type="spellStart"/>
      <w:r>
        <w:t>BPTrends</w:t>
      </w:r>
      <w:proofErr w:type="spellEnd"/>
      <w:r>
        <w:t xml:space="preserve">. </w:t>
      </w:r>
    </w:p>
    <w:p w14:paraId="207A28FD" w14:textId="77777777" w:rsidR="00B91990" w:rsidRDefault="00AA7A9F" w:rsidP="00440554">
      <w:pPr>
        <w:numPr>
          <w:ilvl w:val="0"/>
          <w:numId w:val="4"/>
        </w:numPr>
        <w:spacing w:after="0" w:line="360" w:lineRule="auto"/>
        <w:ind w:left="0" w:firstLine="709"/>
      </w:pPr>
      <w:r>
        <w:t xml:space="preserve">Характеристика основных трендов BPM. </w:t>
      </w:r>
    </w:p>
    <w:p w14:paraId="0983234B" w14:textId="77777777" w:rsidR="00B91990" w:rsidRDefault="00AA7A9F" w:rsidP="00440554">
      <w:pPr>
        <w:numPr>
          <w:ilvl w:val="0"/>
          <w:numId w:val="4"/>
        </w:numPr>
        <w:spacing w:after="0" w:line="360" w:lineRule="auto"/>
        <w:ind w:left="0" w:firstLine="709"/>
      </w:pPr>
      <w:r>
        <w:t xml:space="preserve">Суть подхода по оценке зрелости внедрения BPM, предложенного </w:t>
      </w:r>
    </w:p>
    <w:p w14:paraId="06ED9C43" w14:textId="77777777" w:rsidR="00B91990" w:rsidRDefault="00AA7A9F" w:rsidP="00440554">
      <w:pPr>
        <w:spacing w:after="0" w:line="360" w:lineRule="auto"/>
        <w:ind w:left="0" w:firstLine="709"/>
      </w:pPr>
      <w:r>
        <w:t xml:space="preserve">Gartner. </w:t>
      </w:r>
    </w:p>
    <w:p w14:paraId="649069AA" w14:textId="77777777" w:rsidR="00B91990" w:rsidRDefault="00AA7A9F" w:rsidP="008D5149">
      <w:pPr>
        <w:spacing w:after="0" w:line="360" w:lineRule="auto"/>
        <w:ind w:left="0" w:firstLine="709"/>
      </w:pPr>
      <w:r>
        <w:t xml:space="preserve"> </w:t>
      </w:r>
    </w:p>
    <w:p w14:paraId="133288DC" w14:textId="77777777" w:rsidR="00B91990" w:rsidRDefault="00AA7A9F" w:rsidP="008D5149">
      <w:pPr>
        <w:pStyle w:val="1"/>
        <w:spacing w:after="0" w:line="360" w:lineRule="auto"/>
        <w:ind w:left="0" w:firstLine="709"/>
      </w:pPr>
      <w:bookmarkStart w:id="16" w:name="_Toc36115"/>
      <w:r>
        <w:t xml:space="preserve">Перечень основной и дополнительной учебной литературы, необходимой для освоения дисциплины: </w:t>
      </w:r>
      <w:bookmarkEnd w:id="16"/>
    </w:p>
    <w:p w14:paraId="14B91B31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 xml:space="preserve">Рекомендуемая литература </w:t>
      </w:r>
    </w:p>
    <w:p w14:paraId="1C54F447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 xml:space="preserve">А) основная </w:t>
      </w:r>
      <w:r>
        <w:rPr>
          <w:sz w:val="22"/>
        </w:rPr>
        <w:t xml:space="preserve"> </w:t>
      </w:r>
    </w:p>
    <w:p w14:paraId="022C1A98" w14:textId="77777777" w:rsidR="00B91990" w:rsidRDefault="00AA7A9F" w:rsidP="00440554">
      <w:pPr>
        <w:numPr>
          <w:ilvl w:val="0"/>
          <w:numId w:val="5"/>
        </w:numPr>
        <w:spacing w:after="0" w:line="360" w:lineRule="auto"/>
        <w:ind w:left="0" w:firstLine="709"/>
      </w:pPr>
      <w:proofErr w:type="spellStart"/>
      <w:r>
        <w:t>Белайчук</w:t>
      </w:r>
      <w:proofErr w:type="spellEnd"/>
      <w:r>
        <w:t xml:space="preserve"> А.А. Свод знаний по управлению бизнес-процессами. BPM СВОК 3.0: учебное пособие / А.А. </w:t>
      </w:r>
      <w:proofErr w:type="spellStart"/>
      <w:r>
        <w:t>Белайчук</w:t>
      </w:r>
      <w:proofErr w:type="spellEnd"/>
      <w:r>
        <w:t xml:space="preserve">. — Москва: ООО "Альпина </w:t>
      </w:r>
      <w:proofErr w:type="spellStart"/>
      <w:r>
        <w:t>Паблишер</w:t>
      </w:r>
      <w:proofErr w:type="spellEnd"/>
      <w:r>
        <w:t xml:space="preserve">", 2016. — 480 с. — </w:t>
      </w:r>
      <w:r>
        <w:rPr>
          <w:sz w:val="24"/>
        </w:rPr>
        <w:t>ЭБС Z</w:t>
      </w:r>
      <w:r>
        <w:t xml:space="preserve">nanium.com. - URL: </w:t>
      </w:r>
      <w:hyperlink r:id="rId8">
        <w:r>
          <w:rPr>
            <w:u w:val="single" w:color="000000"/>
          </w:rPr>
          <w:t>http</w:t>
        </w:r>
      </w:hyperlink>
      <w:hyperlink r:id="rId9">
        <w:r>
          <w:rPr>
            <w:u w:val="single" w:color="000000"/>
          </w:rPr>
          <w:t>://</w:t>
        </w:r>
      </w:hyperlink>
      <w:hyperlink r:id="rId10">
        <w:r>
          <w:rPr>
            <w:u w:val="single" w:color="000000"/>
          </w:rPr>
          <w:t>znanium</w:t>
        </w:r>
      </w:hyperlink>
      <w:hyperlink r:id="rId11">
        <w:r>
          <w:rPr>
            <w:u w:val="single" w:color="000000"/>
          </w:rPr>
          <w:t>.</w:t>
        </w:r>
      </w:hyperlink>
      <w:hyperlink r:id="rId12">
        <w:r>
          <w:rPr>
            <w:u w:val="single" w:color="000000"/>
          </w:rPr>
          <w:t>com</w:t>
        </w:r>
      </w:hyperlink>
      <w:hyperlink r:id="rId13">
        <w:r>
          <w:rPr>
            <w:u w:val="single" w:color="000000"/>
          </w:rPr>
          <w:t>/</w:t>
        </w:r>
      </w:hyperlink>
      <w:hyperlink r:id="rId14">
        <w:r>
          <w:rPr>
            <w:u w:val="single" w:color="000000"/>
          </w:rPr>
          <w:t>catalog</w:t>
        </w:r>
      </w:hyperlink>
      <w:hyperlink r:id="rId15">
        <w:r>
          <w:rPr>
            <w:u w:val="single" w:color="000000"/>
          </w:rPr>
          <w:t>/</w:t>
        </w:r>
      </w:hyperlink>
      <w:hyperlink r:id="rId16">
        <w:r>
          <w:rPr>
            <w:u w:val="single" w:color="000000"/>
          </w:rPr>
          <w:t>product</w:t>
        </w:r>
      </w:hyperlink>
      <w:hyperlink r:id="rId17">
        <w:r>
          <w:rPr>
            <w:u w:val="single" w:color="000000"/>
          </w:rPr>
          <w:t>/558829</w:t>
        </w:r>
      </w:hyperlink>
      <w:hyperlink r:id="rId18">
        <w:r>
          <w:t xml:space="preserve"> </w:t>
        </w:r>
      </w:hyperlink>
      <w:hyperlink r:id="rId19">
        <w:r>
          <w:t>(</w:t>
        </w:r>
      </w:hyperlink>
      <w:r>
        <w:t xml:space="preserve">дата обращения: 19.08.2021). - Текст: электронный. </w:t>
      </w:r>
    </w:p>
    <w:p w14:paraId="7104E1AD" w14:textId="77777777" w:rsidR="00B91990" w:rsidRDefault="00AA7A9F" w:rsidP="00440554">
      <w:pPr>
        <w:numPr>
          <w:ilvl w:val="0"/>
          <w:numId w:val="5"/>
        </w:numPr>
        <w:spacing w:after="0" w:line="360" w:lineRule="auto"/>
        <w:ind w:left="0" w:firstLine="709"/>
      </w:pPr>
      <w:proofErr w:type="spellStart"/>
      <w:r>
        <w:t>Елиферов</w:t>
      </w:r>
      <w:proofErr w:type="spellEnd"/>
      <w:r>
        <w:t xml:space="preserve"> В.Г. Бизнес-процессы: Регламентация и управление: учебник / В.Г. </w:t>
      </w:r>
      <w:proofErr w:type="spellStart"/>
      <w:r>
        <w:t>Елиферов</w:t>
      </w:r>
      <w:proofErr w:type="spellEnd"/>
      <w:r>
        <w:t xml:space="preserve">. — Москва: ИНФРА-М, 2019. — 319 с.— </w:t>
      </w:r>
      <w:r>
        <w:rPr>
          <w:sz w:val="24"/>
        </w:rPr>
        <w:t>ЭБС Z</w:t>
      </w:r>
      <w:r>
        <w:t>nanium.com. - URL</w:t>
      </w:r>
      <w:hyperlink r:id="rId20">
        <w:r>
          <w:t>:</w:t>
        </w:r>
      </w:hyperlink>
      <w:hyperlink r:id="rId21">
        <w:r>
          <w:t xml:space="preserve"> </w:t>
        </w:r>
      </w:hyperlink>
      <w:hyperlink r:id="rId22">
        <w:r>
          <w:rPr>
            <w:u w:val="single" w:color="000000"/>
          </w:rPr>
          <w:t>http</w:t>
        </w:r>
      </w:hyperlink>
      <w:hyperlink r:id="rId23">
        <w:r>
          <w:rPr>
            <w:u w:val="single" w:color="000000"/>
          </w:rPr>
          <w:t>://</w:t>
        </w:r>
      </w:hyperlink>
      <w:hyperlink r:id="rId24">
        <w:r>
          <w:rPr>
            <w:u w:val="single" w:color="000000"/>
          </w:rPr>
          <w:t>znanium</w:t>
        </w:r>
      </w:hyperlink>
      <w:hyperlink r:id="rId25">
        <w:r>
          <w:rPr>
            <w:u w:val="single" w:color="000000"/>
          </w:rPr>
          <w:t>.</w:t>
        </w:r>
      </w:hyperlink>
      <w:hyperlink r:id="rId26">
        <w:r>
          <w:rPr>
            <w:u w:val="single" w:color="000000"/>
          </w:rPr>
          <w:t>com</w:t>
        </w:r>
      </w:hyperlink>
      <w:hyperlink r:id="rId27">
        <w:r>
          <w:rPr>
            <w:u w:val="single" w:color="000000"/>
          </w:rPr>
          <w:t>/</w:t>
        </w:r>
      </w:hyperlink>
      <w:hyperlink r:id="rId28">
        <w:r>
          <w:rPr>
            <w:u w:val="single" w:color="000000"/>
          </w:rPr>
          <w:t>catalog</w:t>
        </w:r>
      </w:hyperlink>
      <w:hyperlink r:id="rId29">
        <w:r>
          <w:rPr>
            <w:u w:val="single" w:color="000000"/>
          </w:rPr>
          <w:t>/</w:t>
        </w:r>
      </w:hyperlink>
      <w:hyperlink r:id="rId30">
        <w:r>
          <w:rPr>
            <w:u w:val="single" w:color="000000"/>
          </w:rPr>
          <w:t>product</w:t>
        </w:r>
      </w:hyperlink>
      <w:hyperlink r:id="rId31">
        <w:r>
          <w:rPr>
            <w:u w:val="single" w:color="000000"/>
          </w:rPr>
          <w:t>/1020015</w:t>
        </w:r>
      </w:hyperlink>
      <w:hyperlink r:id="rId32">
        <w:r>
          <w:t xml:space="preserve"> </w:t>
        </w:r>
      </w:hyperlink>
      <w:hyperlink r:id="rId33">
        <w:r>
          <w:t>(</w:t>
        </w:r>
      </w:hyperlink>
      <w:r>
        <w:t xml:space="preserve">дата обращения: 19.08.2021). - Текст: электронный. </w:t>
      </w:r>
    </w:p>
    <w:p w14:paraId="6352AD59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>Б) дополнительная:</w:t>
      </w:r>
      <w:r>
        <w:t xml:space="preserve"> </w:t>
      </w:r>
    </w:p>
    <w:p w14:paraId="75D117B4" w14:textId="77777777" w:rsidR="00B91990" w:rsidRDefault="00AA7A9F" w:rsidP="00440554">
      <w:pPr>
        <w:numPr>
          <w:ilvl w:val="0"/>
          <w:numId w:val="5"/>
        </w:numPr>
        <w:spacing w:after="0" w:line="360" w:lineRule="auto"/>
        <w:ind w:left="0" w:firstLine="709"/>
      </w:pPr>
      <w:proofErr w:type="spellStart"/>
      <w:r>
        <w:t>Каменнова</w:t>
      </w:r>
      <w:proofErr w:type="spellEnd"/>
      <w:r>
        <w:t xml:space="preserve"> М. С.Моделирование бизнес-процессов. В 2 ч. Ч.1: учебник и практикум / М. </w:t>
      </w:r>
      <w:proofErr w:type="spellStart"/>
      <w:r>
        <w:t>С.Каменнова</w:t>
      </w:r>
      <w:proofErr w:type="spellEnd"/>
      <w:r>
        <w:t xml:space="preserve">, </w:t>
      </w:r>
      <w:proofErr w:type="spellStart"/>
      <w:r>
        <w:t>В.В.Крохин</w:t>
      </w:r>
      <w:proofErr w:type="spellEnd"/>
      <w:r>
        <w:t xml:space="preserve">, </w:t>
      </w:r>
      <w:proofErr w:type="spellStart"/>
      <w:r>
        <w:t>И.В.Машков</w:t>
      </w:r>
      <w:proofErr w:type="spellEnd"/>
      <w:r>
        <w:t xml:space="preserve">. - Москва: Издательство </w:t>
      </w:r>
      <w:proofErr w:type="spellStart"/>
      <w:r>
        <w:t>Юрайт</w:t>
      </w:r>
      <w:proofErr w:type="spellEnd"/>
      <w:r>
        <w:t xml:space="preserve">, 2019. - 282 с. — ЭБС </w:t>
      </w:r>
      <w:proofErr w:type="spellStart"/>
      <w:r>
        <w:t>Юрайт</w:t>
      </w:r>
      <w:proofErr w:type="spellEnd"/>
      <w:r>
        <w:t xml:space="preserve">. - URL: </w:t>
      </w:r>
      <w:hyperlink r:id="rId34">
        <w:r>
          <w:rPr>
            <w:u w:val="single" w:color="000000"/>
          </w:rPr>
          <w:t>https</w:t>
        </w:r>
      </w:hyperlink>
      <w:hyperlink r:id="rId35">
        <w:r>
          <w:rPr>
            <w:u w:val="single" w:color="000000"/>
          </w:rPr>
          <w:t>://</w:t>
        </w:r>
      </w:hyperlink>
      <w:hyperlink r:id="rId36">
        <w:r>
          <w:rPr>
            <w:u w:val="single" w:color="000000"/>
          </w:rPr>
          <w:t>www</w:t>
        </w:r>
      </w:hyperlink>
      <w:hyperlink r:id="rId37">
        <w:r>
          <w:rPr>
            <w:u w:val="single" w:color="000000"/>
          </w:rPr>
          <w:t>.</w:t>
        </w:r>
      </w:hyperlink>
      <w:hyperlink r:id="rId38">
        <w:r>
          <w:rPr>
            <w:u w:val="single" w:color="000000"/>
          </w:rPr>
          <w:t>biblio</w:t>
        </w:r>
      </w:hyperlink>
      <w:hyperlink r:id="rId39">
        <w:r>
          <w:rPr>
            <w:u w:val="single" w:color="000000"/>
          </w:rPr>
          <w:t>-</w:t>
        </w:r>
      </w:hyperlink>
      <w:hyperlink r:id="rId40">
        <w:r>
          <w:rPr>
            <w:u w:val="single" w:color="000000"/>
          </w:rPr>
          <w:t>online</w:t>
        </w:r>
      </w:hyperlink>
      <w:hyperlink r:id="rId41">
        <w:r>
          <w:rPr>
            <w:u w:val="single" w:color="000000"/>
          </w:rPr>
          <w:t>.</w:t>
        </w:r>
      </w:hyperlink>
      <w:hyperlink r:id="rId42">
        <w:r>
          <w:rPr>
            <w:u w:val="single" w:color="000000"/>
          </w:rPr>
          <w:t>ru</w:t>
        </w:r>
      </w:hyperlink>
      <w:hyperlink r:id="rId43">
        <w:r>
          <w:rPr>
            <w:u w:val="single" w:color="000000"/>
          </w:rPr>
          <w:t>/</w:t>
        </w:r>
      </w:hyperlink>
      <w:hyperlink r:id="rId44">
        <w:r>
          <w:rPr>
            <w:u w:val="single" w:color="000000"/>
          </w:rPr>
          <w:t>bcode</w:t>
        </w:r>
      </w:hyperlink>
      <w:hyperlink r:id="rId45">
        <w:r>
          <w:rPr>
            <w:u w:val="single" w:color="000000"/>
          </w:rPr>
          <w:t>/431307</w:t>
        </w:r>
      </w:hyperlink>
      <w:hyperlink r:id="rId46">
        <w:r>
          <w:t xml:space="preserve"> </w:t>
        </w:r>
      </w:hyperlink>
      <w:r>
        <w:t>(дата обращения:</w:t>
      </w:r>
      <w:hyperlink r:id="rId47">
        <w:r>
          <w:t xml:space="preserve"> </w:t>
        </w:r>
      </w:hyperlink>
      <w:hyperlink r:id="rId48">
        <w:r>
          <w:t>19.08.2021</w:t>
        </w:r>
      </w:hyperlink>
      <w:hyperlink r:id="rId49">
        <w:r>
          <w:t xml:space="preserve">). - </w:t>
        </w:r>
      </w:hyperlink>
      <w:hyperlink r:id="rId50">
        <w:r>
          <w:t>Текст: электронный</w:t>
        </w:r>
      </w:hyperlink>
      <w:hyperlink r:id="rId51">
        <w:r>
          <w:t>.</w:t>
        </w:r>
      </w:hyperlink>
      <w:r>
        <w:t xml:space="preserve"> </w:t>
      </w:r>
    </w:p>
    <w:p w14:paraId="71875590" w14:textId="77777777" w:rsidR="00B91990" w:rsidRDefault="00AA7A9F" w:rsidP="00440554">
      <w:pPr>
        <w:numPr>
          <w:ilvl w:val="0"/>
          <w:numId w:val="5"/>
        </w:numPr>
        <w:spacing w:after="0" w:line="360" w:lineRule="auto"/>
        <w:ind w:left="0" w:firstLine="709"/>
      </w:pPr>
      <w:proofErr w:type="spellStart"/>
      <w:r>
        <w:lastRenderedPageBreak/>
        <w:t>Каменнова</w:t>
      </w:r>
      <w:proofErr w:type="spellEnd"/>
      <w:r>
        <w:t xml:space="preserve"> М. С.Моделирование бизнес-процессов. В 2 ч. Ч.2: учебник и практикум / М. </w:t>
      </w:r>
      <w:proofErr w:type="spellStart"/>
      <w:r>
        <w:t>С.Каменнова</w:t>
      </w:r>
      <w:proofErr w:type="spellEnd"/>
      <w:r>
        <w:t xml:space="preserve">, </w:t>
      </w:r>
      <w:proofErr w:type="spellStart"/>
      <w:r>
        <w:t>В.В.Крохин</w:t>
      </w:r>
      <w:proofErr w:type="spellEnd"/>
      <w:r>
        <w:t xml:space="preserve">, </w:t>
      </w:r>
      <w:proofErr w:type="spellStart"/>
      <w:r>
        <w:t>И.В.Машков</w:t>
      </w:r>
      <w:proofErr w:type="spellEnd"/>
      <w:r>
        <w:t xml:space="preserve">. - Москва: Издательство </w:t>
      </w:r>
      <w:proofErr w:type="spellStart"/>
      <w:r>
        <w:t>Юрайт</w:t>
      </w:r>
      <w:proofErr w:type="spellEnd"/>
      <w:r>
        <w:t xml:space="preserve">, 2019. - 228 с. — ЭБС </w:t>
      </w:r>
      <w:proofErr w:type="spellStart"/>
      <w:r>
        <w:t>Юрайт</w:t>
      </w:r>
      <w:proofErr w:type="spellEnd"/>
      <w:r>
        <w:t xml:space="preserve">. - URL: https://www.biblio-online.ru/bcode/444022 (дата обращения: </w:t>
      </w:r>
    </w:p>
    <w:p w14:paraId="6FEA7B35" w14:textId="77777777" w:rsidR="00B91990" w:rsidRDefault="00AA7A9F" w:rsidP="00440554">
      <w:pPr>
        <w:spacing w:after="0" w:line="360" w:lineRule="auto"/>
        <w:ind w:left="0" w:firstLine="709"/>
      </w:pPr>
      <w:r>
        <w:t xml:space="preserve">19.08.2021). - Текст: электронный </w:t>
      </w:r>
    </w:p>
    <w:p w14:paraId="118590E0" w14:textId="77777777" w:rsidR="00B91990" w:rsidRDefault="00AA7A9F" w:rsidP="00440554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Точилкина </w:t>
      </w:r>
      <w:r w:rsidR="00440554">
        <w:t>Т. Е.</w:t>
      </w:r>
      <w:r>
        <w:t xml:space="preserve"> Практикум по моделированию и автоматизации исполнения бизнес-процессов: учебное пособие/ Т.Е. Точилкина. — Москва: </w:t>
      </w:r>
      <w:proofErr w:type="spellStart"/>
      <w:r>
        <w:t>Финуниверситет</w:t>
      </w:r>
      <w:proofErr w:type="spellEnd"/>
      <w:r>
        <w:t xml:space="preserve">, 2015.— 94 с. — ЭБ </w:t>
      </w:r>
      <w:proofErr w:type="spellStart"/>
      <w:r>
        <w:t>Финуниверситета</w:t>
      </w:r>
      <w:proofErr w:type="spellEnd"/>
      <w:r>
        <w:t xml:space="preserve">. - URL: </w:t>
      </w:r>
      <w:r>
        <w:tab/>
      </w:r>
      <w:hyperlink r:id="rId52">
        <w:r>
          <w:rPr>
            <w:u w:val="single" w:color="000000"/>
          </w:rPr>
          <w:t>http</w:t>
        </w:r>
      </w:hyperlink>
      <w:hyperlink r:id="rId53">
        <w:r>
          <w:rPr>
            <w:u w:val="single" w:color="000000"/>
          </w:rPr>
          <w:t>://</w:t>
        </w:r>
      </w:hyperlink>
      <w:hyperlink r:id="rId54">
        <w:r>
          <w:rPr>
            <w:u w:val="single" w:color="000000"/>
          </w:rPr>
          <w:t>elib</w:t>
        </w:r>
      </w:hyperlink>
      <w:hyperlink r:id="rId55">
        <w:r>
          <w:rPr>
            <w:u w:val="single" w:color="000000"/>
          </w:rPr>
          <w:t>.</w:t>
        </w:r>
      </w:hyperlink>
      <w:hyperlink r:id="rId56">
        <w:r>
          <w:rPr>
            <w:u w:val="single" w:color="000000"/>
          </w:rPr>
          <w:t>fa</w:t>
        </w:r>
      </w:hyperlink>
      <w:hyperlink r:id="rId57">
        <w:r>
          <w:rPr>
            <w:u w:val="single" w:color="000000"/>
          </w:rPr>
          <w:t>.</w:t>
        </w:r>
      </w:hyperlink>
      <w:hyperlink r:id="rId58">
        <w:r>
          <w:rPr>
            <w:u w:val="single" w:color="000000"/>
          </w:rPr>
          <w:t>ru</w:t>
        </w:r>
      </w:hyperlink>
      <w:hyperlink r:id="rId59">
        <w:r>
          <w:rPr>
            <w:u w:val="single" w:color="000000"/>
          </w:rPr>
          <w:t>/</w:t>
        </w:r>
      </w:hyperlink>
      <w:hyperlink r:id="rId60">
        <w:r>
          <w:rPr>
            <w:u w:val="single" w:color="000000"/>
          </w:rPr>
          <w:t>rbook</w:t>
        </w:r>
      </w:hyperlink>
      <w:hyperlink r:id="rId61">
        <w:r>
          <w:rPr>
            <w:u w:val="single" w:color="000000"/>
          </w:rPr>
          <w:t>/</w:t>
        </w:r>
      </w:hyperlink>
      <w:hyperlink r:id="rId62">
        <w:r>
          <w:rPr>
            <w:u w:val="single" w:color="000000"/>
          </w:rPr>
          <w:t>tochilkina</w:t>
        </w:r>
      </w:hyperlink>
      <w:hyperlink r:id="rId63">
        <w:r>
          <w:rPr>
            <w:u w:val="single" w:color="000000"/>
          </w:rPr>
          <w:t>.</w:t>
        </w:r>
      </w:hyperlink>
      <w:hyperlink r:id="rId64">
        <w:r>
          <w:rPr>
            <w:u w:val="single" w:color="000000"/>
          </w:rPr>
          <w:t>pdf</w:t>
        </w:r>
      </w:hyperlink>
      <w:hyperlink r:id="rId65">
        <w:r>
          <w:rPr>
            <w:u w:val="single" w:color="000000"/>
          </w:rPr>
          <w:t>/</w:t>
        </w:r>
      </w:hyperlink>
      <w:hyperlink r:id="rId66">
        <w:r>
          <w:rPr>
            <w:u w:val="single" w:color="000000"/>
          </w:rPr>
          <w:t>view</w:t>
        </w:r>
      </w:hyperlink>
      <w:hyperlink r:id="rId67">
        <w:r>
          <w:t xml:space="preserve"> </w:t>
        </w:r>
      </w:hyperlink>
      <w:r>
        <w:tab/>
      </w:r>
      <w:hyperlink r:id="rId68">
        <w:r>
          <w:t>(</w:t>
        </w:r>
      </w:hyperlink>
      <w:r>
        <w:t xml:space="preserve">дата </w:t>
      </w:r>
      <w:r>
        <w:tab/>
        <w:t xml:space="preserve">обращения: </w:t>
      </w:r>
    </w:p>
    <w:p w14:paraId="4C139526" w14:textId="77777777" w:rsidR="00B91990" w:rsidRDefault="00AA7A9F" w:rsidP="00440554">
      <w:pPr>
        <w:spacing w:after="0" w:line="360" w:lineRule="auto"/>
        <w:ind w:left="0" w:firstLine="709"/>
      </w:pPr>
      <w:r>
        <w:t xml:space="preserve">19.08.2021). - Текст: электронный. </w:t>
      </w:r>
    </w:p>
    <w:p w14:paraId="264DC05A" w14:textId="77777777" w:rsidR="00B91990" w:rsidRDefault="00AA7A9F" w:rsidP="00440554">
      <w:pPr>
        <w:spacing w:after="0" w:line="360" w:lineRule="auto"/>
        <w:ind w:left="0" w:firstLine="709"/>
      </w:pPr>
      <w:r>
        <w:t xml:space="preserve"> </w:t>
      </w:r>
    </w:p>
    <w:p w14:paraId="0FD9059B" w14:textId="77777777" w:rsidR="00B91990" w:rsidRDefault="00AA7A9F" w:rsidP="00440554">
      <w:pPr>
        <w:pStyle w:val="1"/>
        <w:spacing w:after="0" w:line="360" w:lineRule="auto"/>
        <w:ind w:left="0" w:firstLine="709"/>
      </w:pPr>
      <w:bookmarkStart w:id="17" w:name="_Toc36116"/>
      <w:r>
        <w:t xml:space="preserve">Перечень ресурсов информационно-телекоммуникационной сети «Интернет»: </w:t>
      </w:r>
      <w:bookmarkEnd w:id="17"/>
    </w:p>
    <w:p w14:paraId="13B8B4AC" w14:textId="77777777" w:rsidR="00B91990" w:rsidRDefault="00AA7A9F" w:rsidP="00440554">
      <w:pPr>
        <w:spacing w:after="0" w:line="360" w:lineRule="auto"/>
        <w:ind w:left="0" w:firstLine="709"/>
      </w:pPr>
      <w:r>
        <w:t xml:space="preserve"> </w:t>
      </w:r>
    </w:p>
    <w:p w14:paraId="2FF7E827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Электронная библиотека Финансового университета </w:t>
      </w:r>
    </w:p>
    <w:p w14:paraId="5491E673" w14:textId="77777777" w:rsidR="00B91990" w:rsidRDefault="00AA7A9F" w:rsidP="00440554">
      <w:pPr>
        <w:spacing w:after="0" w:line="360" w:lineRule="auto"/>
        <w:ind w:left="0" w:firstLine="709"/>
      </w:pPr>
      <w:r>
        <w:t xml:space="preserve">(ЭБ) </w:t>
      </w:r>
      <w:hyperlink r:id="rId69">
        <w:r>
          <w:rPr>
            <w:u w:val="single" w:color="000000"/>
          </w:rPr>
          <w:t>http</w:t>
        </w:r>
      </w:hyperlink>
      <w:hyperlink r:id="rId70">
        <w:r>
          <w:rPr>
            <w:u w:val="single" w:color="000000"/>
          </w:rPr>
          <w:t>://</w:t>
        </w:r>
      </w:hyperlink>
      <w:hyperlink r:id="rId71">
        <w:r>
          <w:rPr>
            <w:u w:val="single" w:color="000000"/>
          </w:rPr>
          <w:t>elib</w:t>
        </w:r>
      </w:hyperlink>
      <w:hyperlink r:id="rId72">
        <w:r>
          <w:rPr>
            <w:u w:val="single" w:color="000000"/>
          </w:rPr>
          <w:t>.</w:t>
        </w:r>
      </w:hyperlink>
      <w:hyperlink r:id="rId73">
        <w:r>
          <w:rPr>
            <w:u w:val="single" w:color="000000"/>
          </w:rPr>
          <w:t>fa</w:t>
        </w:r>
      </w:hyperlink>
      <w:hyperlink r:id="rId74">
        <w:r>
          <w:rPr>
            <w:u w:val="single" w:color="000000"/>
          </w:rPr>
          <w:t>.</w:t>
        </w:r>
      </w:hyperlink>
      <w:hyperlink r:id="rId75">
        <w:r>
          <w:rPr>
            <w:u w:val="single" w:color="000000"/>
          </w:rPr>
          <w:t>ru</w:t>
        </w:r>
      </w:hyperlink>
      <w:hyperlink r:id="rId76">
        <w:r>
          <w:rPr>
            <w:u w:val="single" w:color="000000"/>
          </w:rPr>
          <w:t>/</w:t>
        </w:r>
      </w:hyperlink>
      <w:hyperlink r:id="rId77">
        <w:r>
          <w:t xml:space="preserve"> </w:t>
        </w:r>
      </w:hyperlink>
    </w:p>
    <w:p w14:paraId="7C42B226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>Электронно-библиотечная система BOOK.RU</w:t>
      </w:r>
      <w:hyperlink r:id="rId78">
        <w:r>
          <w:t xml:space="preserve"> </w:t>
        </w:r>
      </w:hyperlink>
      <w:hyperlink r:id="rId79">
        <w:r>
          <w:rPr>
            <w:u w:val="single" w:color="000000"/>
          </w:rPr>
          <w:t>http</w:t>
        </w:r>
      </w:hyperlink>
      <w:hyperlink r:id="rId80">
        <w:r>
          <w:rPr>
            <w:u w:val="single" w:color="000000"/>
          </w:rPr>
          <w:t>://</w:t>
        </w:r>
      </w:hyperlink>
      <w:hyperlink r:id="rId81">
        <w:r>
          <w:rPr>
            <w:u w:val="single" w:color="000000"/>
          </w:rPr>
          <w:t>www</w:t>
        </w:r>
      </w:hyperlink>
      <w:hyperlink r:id="rId82">
        <w:r>
          <w:rPr>
            <w:u w:val="single" w:color="000000"/>
          </w:rPr>
          <w:t>.</w:t>
        </w:r>
      </w:hyperlink>
      <w:hyperlink r:id="rId83">
        <w:r>
          <w:rPr>
            <w:u w:val="single" w:color="000000"/>
          </w:rPr>
          <w:t>book</w:t>
        </w:r>
      </w:hyperlink>
      <w:hyperlink r:id="rId84">
        <w:r>
          <w:rPr>
            <w:u w:val="single" w:color="000000"/>
          </w:rPr>
          <w:t>.</w:t>
        </w:r>
      </w:hyperlink>
      <w:hyperlink r:id="rId85">
        <w:r>
          <w:rPr>
            <w:u w:val="single" w:color="000000"/>
          </w:rPr>
          <w:t>ru</w:t>
        </w:r>
      </w:hyperlink>
      <w:hyperlink r:id="rId86">
        <w:r>
          <w:t xml:space="preserve"> </w:t>
        </w:r>
      </w:hyperlink>
    </w:p>
    <w:p w14:paraId="25B95CFC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>Электронно-библиотечная система «Университетская библиотека ОНЛАЙН»</w:t>
      </w:r>
      <w:hyperlink r:id="rId87">
        <w:r>
          <w:t xml:space="preserve"> </w:t>
        </w:r>
      </w:hyperlink>
      <w:hyperlink r:id="rId88">
        <w:r>
          <w:rPr>
            <w:u w:val="single" w:color="000000"/>
          </w:rPr>
          <w:t>http</w:t>
        </w:r>
      </w:hyperlink>
      <w:hyperlink r:id="rId89">
        <w:r>
          <w:rPr>
            <w:u w:val="single" w:color="000000"/>
          </w:rPr>
          <w:t>://</w:t>
        </w:r>
      </w:hyperlink>
      <w:hyperlink r:id="rId90">
        <w:r>
          <w:rPr>
            <w:u w:val="single" w:color="000000"/>
          </w:rPr>
          <w:t>biblioclub</w:t>
        </w:r>
      </w:hyperlink>
      <w:hyperlink r:id="rId91">
        <w:r>
          <w:rPr>
            <w:u w:val="single" w:color="000000"/>
          </w:rPr>
          <w:t>.</w:t>
        </w:r>
      </w:hyperlink>
      <w:hyperlink r:id="rId92">
        <w:r>
          <w:rPr>
            <w:u w:val="single" w:color="000000"/>
          </w:rPr>
          <w:t>ru</w:t>
        </w:r>
      </w:hyperlink>
      <w:hyperlink r:id="rId93">
        <w:r>
          <w:rPr>
            <w:u w:val="single" w:color="000000"/>
          </w:rPr>
          <w:t>/</w:t>
        </w:r>
      </w:hyperlink>
      <w:hyperlink r:id="rId94">
        <w:r>
          <w:t xml:space="preserve"> </w:t>
        </w:r>
      </w:hyperlink>
    </w:p>
    <w:p w14:paraId="5330E8B7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 w:rsidR="000E015A">
        <w:fldChar w:fldCharType="begin"/>
      </w:r>
      <w:r w:rsidR="00E81E09">
        <w:instrText>HYPERLINK "http://www.znanium.com/" \h</w:instrText>
      </w:r>
      <w:r w:rsidR="000E015A">
        <w:fldChar w:fldCharType="separate"/>
      </w:r>
      <w:r>
        <w:t xml:space="preserve"> </w:t>
      </w:r>
      <w:r w:rsidR="000E015A">
        <w:fldChar w:fldCharType="end"/>
      </w:r>
      <w:hyperlink r:id="rId95">
        <w:r>
          <w:rPr>
            <w:u w:val="single" w:color="000000"/>
          </w:rPr>
          <w:t>http</w:t>
        </w:r>
      </w:hyperlink>
      <w:hyperlink r:id="rId96">
        <w:r>
          <w:rPr>
            <w:u w:val="single" w:color="000000"/>
          </w:rPr>
          <w:t>: //</w:t>
        </w:r>
      </w:hyperlink>
      <w:hyperlink r:id="rId97">
        <w:r>
          <w:rPr>
            <w:u w:val="single" w:color="000000"/>
          </w:rPr>
          <w:t>www</w:t>
        </w:r>
      </w:hyperlink>
      <w:hyperlink r:id="rId98">
        <w:r>
          <w:rPr>
            <w:u w:val="single" w:color="000000"/>
          </w:rPr>
          <w:t>.</w:t>
        </w:r>
      </w:hyperlink>
      <w:hyperlink r:id="rId99">
        <w:r>
          <w:rPr>
            <w:u w:val="single" w:color="000000"/>
          </w:rPr>
          <w:t>znanium</w:t>
        </w:r>
      </w:hyperlink>
      <w:hyperlink r:id="rId100">
        <w:r>
          <w:rPr>
            <w:u w:val="single" w:color="000000"/>
          </w:rPr>
          <w:t xml:space="preserve">. </w:t>
        </w:r>
      </w:hyperlink>
      <w:hyperlink r:id="rId101">
        <w:proofErr w:type="spellStart"/>
        <w:r>
          <w:rPr>
            <w:u w:val="single" w:color="000000"/>
          </w:rPr>
          <w:t>com</w:t>
        </w:r>
        <w:proofErr w:type="spellEnd"/>
      </w:hyperlink>
      <w:hyperlink r:id="rId102">
        <w:r>
          <w:t xml:space="preserve"> </w:t>
        </w:r>
      </w:hyperlink>
    </w:p>
    <w:p w14:paraId="165CA507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Электронно-библиотечная система издательства «ЮРАЙТ» </w:t>
      </w:r>
      <w:hyperlink r:id="rId103">
        <w:r>
          <w:rPr>
            <w:u w:val="single" w:color="000000"/>
          </w:rPr>
          <w:t>https</w:t>
        </w:r>
      </w:hyperlink>
      <w:hyperlink r:id="rId104">
        <w:r>
          <w:rPr>
            <w:u w:val="single" w:color="000000"/>
          </w:rPr>
          <w:t>://</w:t>
        </w:r>
      </w:hyperlink>
      <w:hyperlink r:id="rId105">
        <w:r>
          <w:rPr>
            <w:u w:val="single" w:color="000000"/>
          </w:rPr>
          <w:t>www</w:t>
        </w:r>
      </w:hyperlink>
      <w:hyperlink r:id="rId106">
        <w:r>
          <w:rPr>
            <w:u w:val="single" w:color="000000"/>
          </w:rPr>
          <w:t>.</w:t>
        </w:r>
      </w:hyperlink>
      <w:hyperlink r:id="rId107">
        <w:r>
          <w:rPr>
            <w:u w:val="single" w:color="000000"/>
          </w:rPr>
          <w:t>biblio</w:t>
        </w:r>
      </w:hyperlink>
      <w:hyperlink r:id="rId108">
        <w:r>
          <w:rPr>
            <w:u w:val="single" w:color="000000"/>
          </w:rPr>
          <w:t>-</w:t>
        </w:r>
      </w:hyperlink>
      <w:hyperlink r:id="rId109">
        <w:r>
          <w:rPr>
            <w:u w:val="single" w:color="000000"/>
          </w:rPr>
          <w:t>online</w:t>
        </w:r>
      </w:hyperlink>
      <w:hyperlink r:id="rId110">
        <w:r>
          <w:rPr>
            <w:u w:val="single" w:color="000000"/>
          </w:rPr>
          <w:t>.</w:t>
        </w:r>
      </w:hyperlink>
      <w:hyperlink r:id="rId111">
        <w:r>
          <w:rPr>
            <w:u w:val="single" w:color="000000"/>
          </w:rPr>
          <w:t>ru</w:t>
        </w:r>
      </w:hyperlink>
      <w:hyperlink r:id="rId112">
        <w:r>
          <w:rPr>
            <w:u w:val="single" w:color="000000"/>
          </w:rPr>
          <w:t>/</w:t>
        </w:r>
      </w:hyperlink>
      <w:hyperlink r:id="rId113">
        <w:r>
          <w:t xml:space="preserve"> </w:t>
        </w:r>
      </w:hyperlink>
    </w:p>
    <w:p w14:paraId="7B33AA46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Электронно-библиотечная система издательства «Лань» </w:t>
      </w:r>
      <w:hyperlink r:id="rId114">
        <w:r>
          <w:rPr>
            <w:u w:val="single" w:color="000000"/>
          </w:rPr>
          <w:t>https</w:t>
        </w:r>
      </w:hyperlink>
      <w:hyperlink r:id="rId115">
        <w:r>
          <w:rPr>
            <w:u w:val="single" w:color="000000"/>
          </w:rPr>
          <w:t>://</w:t>
        </w:r>
      </w:hyperlink>
      <w:hyperlink r:id="rId116">
        <w:r>
          <w:rPr>
            <w:u w:val="single" w:color="000000"/>
          </w:rPr>
          <w:t>e</w:t>
        </w:r>
      </w:hyperlink>
      <w:hyperlink r:id="rId117">
        <w:r>
          <w:rPr>
            <w:u w:val="single" w:color="000000"/>
          </w:rPr>
          <w:t>.</w:t>
        </w:r>
      </w:hyperlink>
      <w:hyperlink r:id="rId118">
        <w:r>
          <w:rPr>
            <w:u w:val="single" w:color="000000"/>
          </w:rPr>
          <w:t>lanbook</w:t>
        </w:r>
      </w:hyperlink>
      <w:hyperlink r:id="rId119">
        <w:r>
          <w:rPr>
            <w:u w:val="single" w:color="000000"/>
          </w:rPr>
          <w:t>.</w:t>
        </w:r>
      </w:hyperlink>
      <w:hyperlink r:id="rId120">
        <w:r>
          <w:rPr>
            <w:u w:val="single" w:color="000000"/>
          </w:rPr>
          <w:t>com</w:t>
        </w:r>
      </w:hyperlink>
      <w:hyperlink r:id="rId121">
        <w:r>
          <w:rPr>
            <w:u w:val="single" w:color="000000"/>
          </w:rPr>
          <w:t>/</w:t>
        </w:r>
      </w:hyperlink>
      <w:hyperlink r:id="rId122">
        <w:r>
          <w:t xml:space="preserve"> </w:t>
        </w:r>
      </w:hyperlink>
    </w:p>
    <w:p w14:paraId="08182A22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>Деловая онлайн-библиотека Alpina Digital</w:t>
      </w:r>
      <w:hyperlink r:id="rId123">
        <w:r>
          <w:t xml:space="preserve"> </w:t>
        </w:r>
      </w:hyperlink>
      <w:hyperlink r:id="rId124">
        <w:r>
          <w:rPr>
            <w:color w:val="0000FF"/>
            <w:u w:val="single" w:color="0000FF"/>
          </w:rPr>
          <w:t>http</w:t>
        </w:r>
      </w:hyperlink>
      <w:hyperlink r:id="rId125">
        <w:r>
          <w:rPr>
            <w:color w:val="0000FF"/>
            <w:u w:val="single" w:color="0000FF"/>
          </w:rPr>
          <w:t>://</w:t>
        </w:r>
      </w:hyperlink>
      <w:hyperlink r:id="rId126">
        <w:r>
          <w:rPr>
            <w:color w:val="0000FF"/>
            <w:u w:val="single" w:color="0000FF"/>
          </w:rPr>
          <w:t>lib</w:t>
        </w:r>
      </w:hyperlink>
      <w:hyperlink r:id="rId127">
        <w:r>
          <w:rPr>
            <w:color w:val="0000FF"/>
            <w:u w:val="single" w:color="0000FF"/>
          </w:rPr>
          <w:t>.</w:t>
        </w:r>
      </w:hyperlink>
      <w:hyperlink r:id="rId128">
        <w:r>
          <w:rPr>
            <w:color w:val="0000FF"/>
            <w:u w:val="single" w:color="0000FF"/>
          </w:rPr>
          <w:t>alpinadigital</w:t>
        </w:r>
      </w:hyperlink>
      <w:hyperlink r:id="rId129">
        <w:r>
          <w:rPr>
            <w:color w:val="0000FF"/>
            <w:u w:val="single" w:color="0000FF"/>
          </w:rPr>
          <w:t>.</w:t>
        </w:r>
      </w:hyperlink>
      <w:hyperlink r:id="rId130">
        <w:r>
          <w:rPr>
            <w:color w:val="0000FF"/>
            <w:u w:val="single" w:color="0000FF"/>
          </w:rPr>
          <w:t>ru</w:t>
        </w:r>
      </w:hyperlink>
      <w:hyperlink r:id="rId131">
        <w:r>
          <w:rPr>
            <w:color w:val="0000FF"/>
            <w:u w:val="single" w:color="0000FF"/>
          </w:rPr>
          <w:t>/</w:t>
        </w:r>
      </w:hyperlink>
      <w:hyperlink r:id="rId132">
        <w:r>
          <w:t xml:space="preserve"> </w:t>
        </w:r>
      </w:hyperlink>
    </w:p>
    <w:p w14:paraId="221500A4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>Научная электронная библиотека eLibrary.ru</w:t>
      </w:r>
      <w:hyperlink r:id="rId133">
        <w:r>
          <w:t xml:space="preserve"> </w:t>
        </w:r>
      </w:hyperlink>
      <w:hyperlink r:id="rId134">
        <w:r>
          <w:rPr>
            <w:u w:val="single" w:color="000000"/>
          </w:rPr>
          <w:t>http</w:t>
        </w:r>
      </w:hyperlink>
      <w:hyperlink r:id="rId135">
        <w:r>
          <w:rPr>
            <w:u w:val="single" w:color="000000"/>
          </w:rPr>
          <w:t>://</w:t>
        </w:r>
      </w:hyperlink>
      <w:hyperlink r:id="rId136">
        <w:r>
          <w:rPr>
            <w:u w:val="single" w:color="000000"/>
          </w:rPr>
          <w:t>elibrary</w:t>
        </w:r>
      </w:hyperlink>
      <w:hyperlink r:id="rId137">
        <w:r>
          <w:rPr>
            <w:u w:val="single" w:color="000000"/>
          </w:rPr>
          <w:t>.</w:t>
        </w:r>
      </w:hyperlink>
      <w:hyperlink r:id="rId138">
        <w:r>
          <w:rPr>
            <w:u w:val="single" w:color="000000"/>
          </w:rPr>
          <w:t>ru</w:t>
        </w:r>
      </w:hyperlink>
      <w:hyperlink r:id="rId139">
        <w:r>
          <w:t xml:space="preserve"> </w:t>
        </w:r>
      </w:hyperlink>
    </w:p>
    <w:p w14:paraId="1AC66674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Национальная электронная библиотека </w:t>
      </w:r>
      <w:proofErr w:type="spellStart"/>
      <w:r>
        <w:rPr>
          <w:u w:val="single" w:color="000000"/>
        </w:rPr>
        <w:t>httpV</w:t>
      </w:r>
      <w:proofErr w:type="spellEnd"/>
      <w:r>
        <w:rPr>
          <w:u w:val="single" w:color="000000"/>
        </w:rPr>
        <w:t>/</w:t>
      </w:r>
      <w:proofErr w:type="spellStart"/>
      <w:proofErr w:type="gramStart"/>
      <w:r>
        <w:rPr>
          <w:u w:val="single" w:color="000000"/>
        </w:rPr>
        <w:t>нэб.рф</w:t>
      </w:r>
      <w:proofErr w:type="spellEnd"/>
      <w:proofErr w:type="gramEnd"/>
      <w:r>
        <w:rPr>
          <w:u w:val="single" w:color="000000"/>
        </w:rPr>
        <w:t>/</w:t>
      </w:r>
      <w:r>
        <w:t xml:space="preserve"> </w:t>
      </w:r>
    </w:p>
    <w:p w14:paraId="48551F92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40">
        <w:r w:rsidR="00AA7A9F">
          <w:t>http</w:t>
        </w:r>
      </w:hyperlink>
      <w:hyperlink r:id="rId141">
        <w:r w:rsidR="00AA7A9F">
          <w:t>://</w:t>
        </w:r>
      </w:hyperlink>
      <w:hyperlink r:id="rId142">
        <w:r w:rsidR="00AA7A9F">
          <w:t>www</w:t>
        </w:r>
      </w:hyperlink>
      <w:hyperlink r:id="rId143">
        <w:r w:rsidR="00AA7A9F">
          <w:t>.</w:t>
        </w:r>
      </w:hyperlink>
      <w:hyperlink r:id="rId144">
        <w:r w:rsidR="00AA7A9F">
          <w:t>abpmp</w:t>
        </w:r>
      </w:hyperlink>
      <w:hyperlink r:id="rId145">
        <w:r w:rsidR="00AA7A9F">
          <w:t>.</w:t>
        </w:r>
      </w:hyperlink>
      <w:hyperlink r:id="rId146">
        <w:r w:rsidR="00AA7A9F">
          <w:t>org</w:t>
        </w:r>
      </w:hyperlink>
      <w:hyperlink r:id="rId147">
        <w:r w:rsidR="00AA7A9F">
          <w:t xml:space="preserve"> </w:t>
        </w:r>
      </w:hyperlink>
      <w:r w:rsidR="00AA7A9F">
        <w:tab/>
        <w:t xml:space="preserve">- Международная ассоциация BPM- профессионалов </w:t>
      </w:r>
    </w:p>
    <w:p w14:paraId="04A8FD0F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48">
        <w:r w:rsidR="00AA7A9F">
          <w:t>http</w:t>
        </w:r>
      </w:hyperlink>
      <w:hyperlink r:id="rId149">
        <w:r w:rsidR="00AA7A9F">
          <w:t>://</w:t>
        </w:r>
      </w:hyperlink>
      <w:hyperlink r:id="rId150">
        <w:r w:rsidR="00AA7A9F">
          <w:t>www</w:t>
        </w:r>
      </w:hyperlink>
      <w:hyperlink r:id="rId151">
        <w:r w:rsidR="00AA7A9F">
          <w:t>.</w:t>
        </w:r>
      </w:hyperlink>
      <w:hyperlink r:id="rId152">
        <w:r w:rsidR="00AA7A9F">
          <w:t>iiba</w:t>
        </w:r>
      </w:hyperlink>
      <w:hyperlink r:id="rId153">
        <w:r w:rsidR="00AA7A9F">
          <w:t>.</w:t>
        </w:r>
      </w:hyperlink>
      <w:hyperlink r:id="rId154">
        <w:r w:rsidR="00AA7A9F">
          <w:t>org</w:t>
        </w:r>
      </w:hyperlink>
      <w:hyperlink r:id="rId155">
        <w:r w:rsidR="00AA7A9F">
          <w:t xml:space="preserve"> </w:t>
        </w:r>
      </w:hyperlink>
      <w:r w:rsidR="00AA7A9F">
        <w:t xml:space="preserve">- Международный институт бизнес-анализа </w:t>
      </w:r>
    </w:p>
    <w:p w14:paraId="6200D3D5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56">
        <w:r w:rsidR="00AA7A9F">
          <w:t>http</w:t>
        </w:r>
      </w:hyperlink>
      <w:hyperlink r:id="rId157">
        <w:r w:rsidR="00AA7A9F">
          <w:t>://</w:t>
        </w:r>
      </w:hyperlink>
      <w:hyperlink r:id="rId158">
        <w:r w:rsidR="00AA7A9F">
          <w:t>bpmaward</w:t>
        </w:r>
      </w:hyperlink>
      <w:hyperlink r:id="rId159">
        <w:r w:rsidR="00AA7A9F">
          <w:t>.</w:t>
        </w:r>
      </w:hyperlink>
      <w:hyperlink r:id="rId160">
        <w:r w:rsidR="00AA7A9F">
          <w:t>ru</w:t>
        </w:r>
      </w:hyperlink>
      <w:hyperlink r:id="rId161">
        <w:r w:rsidR="00AA7A9F">
          <w:t xml:space="preserve"> </w:t>
        </w:r>
      </w:hyperlink>
      <w:r w:rsidR="00AA7A9F">
        <w:t xml:space="preserve">- портал «BPM-проект года» о проектах повышения эффективности на основе методов и технологий управления </w:t>
      </w:r>
      <w:r w:rsidR="004C57F1">
        <w:t>бизнес-процессами</w:t>
      </w:r>
      <w:r w:rsidR="00AA7A9F">
        <w:t xml:space="preserve"> </w:t>
      </w:r>
    </w:p>
    <w:p w14:paraId="54CB72BC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62">
        <w:r w:rsidR="00AA7A9F">
          <w:t>https</w:t>
        </w:r>
      </w:hyperlink>
      <w:hyperlink r:id="rId163">
        <w:r w:rsidR="00AA7A9F">
          <w:t>://</w:t>
        </w:r>
      </w:hyperlink>
      <w:hyperlink r:id="rId164">
        <w:r w:rsidR="00AA7A9F">
          <w:t>www</w:t>
        </w:r>
      </w:hyperlink>
      <w:hyperlink r:id="rId165">
        <w:r w:rsidR="00AA7A9F">
          <w:t>.</w:t>
        </w:r>
      </w:hyperlink>
      <w:hyperlink r:id="rId166">
        <w:r w:rsidR="00AA7A9F">
          <w:t>apqc</w:t>
        </w:r>
      </w:hyperlink>
      <w:hyperlink r:id="rId167">
        <w:r w:rsidR="00AA7A9F">
          <w:t>.</w:t>
        </w:r>
      </w:hyperlink>
      <w:hyperlink r:id="rId168">
        <w:r w:rsidR="00AA7A9F">
          <w:t>org</w:t>
        </w:r>
      </w:hyperlink>
      <w:hyperlink r:id="rId169">
        <w:r w:rsidR="00AA7A9F">
          <w:t>/</w:t>
        </w:r>
      </w:hyperlink>
      <w:hyperlink r:id="rId170">
        <w:r w:rsidR="00AA7A9F">
          <w:t xml:space="preserve"> </w:t>
        </w:r>
      </w:hyperlink>
      <w:r w:rsidR="00AA7A9F">
        <w:t xml:space="preserve">- Американский центр производительности и качества (APQC, American </w:t>
      </w:r>
      <w:proofErr w:type="spellStart"/>
      <w:r w:rsidR="00AA7A9F">
        <w:t>Productivity</w:t>
      </w:r>
      <w:proofErr w:type="spellEnd"/>
      <w:r w:rsidR="00AA7A9F">
        <w:t xml:space="preserve"> &amp; Quality Center) </w:t>
      </w:r>
    </w:p>
    <w:p w14:paraId="1BFD86C4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71">
        <w:r w:rsidR="00AA7A9F">
          <w:t>http</w:t>
        </w:r>
      </w:hyperlink>
      <w:hyperlink r:id="rId172">
        <w:r w:rsidR="00AA7A9F">
          <w:t>://</w:t>
        </w:r>
      </w:hyperlink>
      <w:hyperlink r:id="rId173">
        <w:r w:rsidR="00AA7A9F">
          <w:t>www</w:t>
        </w:r>
      </w:hyperlink>
      <w:hyperlink r:id="rId174">
        <w:r w:rsidR="00AA7A9F">
          <w:t>.</w:t>
        </w:r>
      </w:hyperlink>
      <w:hyperlink r:id="rId175">
        <w:r w:rsidR="00AA7A9F">
          <w:t>plansys</w:t>
        </w:r>
      </w:hyperlink>
      <w:hyperlink r:id="rId176">
        <w:r w:rsidR="00AA7A9F">
          <w:t>.</w:t>
        </w:r>
      </w:hyperlink>
      <w:hyperlink r:id="rId177">
        <w:r w:rsidR="00AA7A9F">
          <w:t>ru</w:t>
        </w:r>
      </w:hyperlink>
      <w:hyperlink r:id="rId178">
        <w:r w:rsidR="00AA7A9F">
          <w:t xml:space="preserve"> </w:t>
        </w:r>
      </w:hyperlink>
      <w:r w:rsidR="00AA7A9F">
        <w:tab/>
        <w:t xml:space="preserve">- </w:t>
      </w:r>
      <w:r w:rsidR="00AA7A9F">
        <w:tab/>
        <w:t xml:space="preserve">Процессный </w:t>
      </w:r>
      <w:r w:rsidR="00AA7A9F">
        <w:tab/>
        <w:t xml:space="preserve">подход </w:t>
      </w:r>
      <w:r w:rsidR="00AA7A9F">
        <w:tab/>
        <w:t xml:space="preserve">к </w:t>
      </w:r>
      <w:r w:rsidR="00AA7A9F">
        <w:tab/>
        <w:t xml:space="preserve">управлению организациями </w:t>
      </w:r>
    </w:p>
    <w:p w14:paraId="6827D954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79">
        <w:r w:rsidR="00AA7A9F">
          <w:t>https</w:t>
        </w:r>
      </w:hyperlink>
      <w:hyperlink r:id="rId180">
        <w:r w:rsidR="00AA7A9F">
          <w:t>://</w:t>
        </w:r>
      </w:hyperlink>
      <w:hyperlink r:id="rId181">
        <w:r w:rsidR="00AA7A9F">
          <w:t>www</w:t>
        </w:r>
      </w:hyperlink>
      <w:hyperlink r:id="rId182">
        <w:r w:rsidR="00AA7A9F">
          <w:t>.</w:t>
        </w:r>
      </w:hyperlink>
      <w:hyperlink r:id="rId183">
        <w:r w:rsidR="00AA7A9F">
          <w:t>terrasoft</w:t>
        </w:r>
      </w:hyperlink>
      <w:hyperlink r:id="rId184">
        <w:r w:rsidR="00AA7A9F">
          <w:t>.</w:t>
        </w:r>
      </w:hyperlink>
      <w:hyperlink r:id="rId185">
        <w:r w:rsidR="00AA7A9F">
          <w:t>ru</w:t>
        </w:r>
      </w:hyperlink>
      <w:hyperlink r:id="rId186">
        <w:r w:rsidR="00AA7A9F">
          <w:t>/</w:t>
        </w:r>
      </w:hyperlink>
      <w:hyperlink r:id="rId187">
        <w:r w:rsidR="00AA7A9F">
          <w:t xml:space="preserve"> </w:t>
        </w:r>
      </w:hyperlink>
      <w:r w:rsidR="00AA7A9F">
        <w:t xml:space="preserve">- технологии управления бизнес-процессами от компании </w:t>
      </w:r>
      <w:proofErr w:type="spellStart"/>
      <w:r w:rsidR="00AA7A9F">
        <w:t>Террасофт</w:t>
      </w:r>
      <w:proofErr w:type="spellEnd"/>
      <w:r w:rsidR="00AA7A9F">
        <w:t xml:space="preserve"> </w:t>
      </w:r>
    </w:p>
    <w:p w14:paraId="5BC95A55" w14:textId="77777777" w:rsidR="00B91990" w:rsidRPr="007D6F14" w:rsidRDefault="00000000" w:rsidP="00440554">
      <w:pPr>
        <w:numPr>
          <w:ilvl w:val="0"/>
          <w:numId w:val="6"/>
        </w:numPr>
        <w:spacing w:after="0" w:line="360" w:lineRule="auto"/>
        <w:ind w:left="0" w:firstLine="709"/>
        <w:rPr>
          <w:lang w:val="en-US"/>
        </w:rPr>
      </w:pPr>
      <w:hyperlink r:id="rId188">
        <w:r w:rsidR="00AA7A9F" w:rsidRPr="007D6F14">
          <w:rPr>
            <w:lang w:val="en-US"/>
          </w:rPr>
          <w:t>http://www.finexpert.ru</w:t>
        </w:r>
      </w:hyperlink>
      <w:hyperlink r:id="rId189">
        <w:r w:rsidR="00AA7A9F" w:rsidRPr="007D6F14">
          <w:rPr>
            <w:lang w:val="en-US"/>
          </w:rPr>
          <w:t xml:space="preserve"> </w:t>
        </w:r>
      </w:hyperlink>
      <w:r w:rsidR="00AA7A9F" w:rsidRPr="007D6F14">
        <w:rPr>
          <w:lang w:val="en-US"/>
        </w:rPr>
        <w:t xml:space="preserve">- </w:t>
      </w:r>
      <w:r w:rsidR="00AA7A9F">
        <w:t>Портал</w:t>
      </w:r>
      <w:r w:rsidR="00AA7A9F" w:rsidRPr="007D6F14">
        <w:rPr>
          <w:lang w:val="en-US"/>
        </w:rPr>
        <w:t xml:space="preserve"> FineXpert.ru </w:t>
      </w:r>
    </w:p>
    <w:p w14:paraId="569B6185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90">
        <w:r w:rsidR="00AA7A9F">
          <w:t>http</w:t>
        </w:r>
      </w:hyperlink>
      <w:hyperlink r:id="rId191">
        <w:r w:rsidR="00AA7A9F">
          <w:t>://</w:t>
        </w:r>
      </w:hyperlink>
      <w:hyperlink r:id="rId192">
        <w:r w:rsidR="00AA7A9F">
          <w:t>www</w:t>
        </w:r>
      </w:hyperlink>
      <w:hyperlink r:id="rId193">
        <w:r w:rsidR="00AA7A9F">
          <w:t>.</w:t>
        </w:r>
      </w:hyperlink>
      <w:hyperlink r:id="rId194">
        <w:r w:rsidR="00AA7A9F">
          <w:t>betec</w:t>
        </w:r>
      </w:hyperlink>
      <w:hyperlink r:id="rId195">
        <w:r w:rsidR="00AA7A9F">
          <w:t>.</w:t>
        </w:r>
      </w:hyperlink>
      <w:hyperlink r:id="rId196">
        <w:r w:rsidR="00AA7A9F">
          <w:t>ru</w:t>
        </w:r>
      </w:hyperlink>
      <w:hyperlink r:id="rId197">
        <w:r w:rsidR="00AA7A9F">
          <w:t xml:space="preserve"> </w:t>
        </w:r>
      </w:hyperlink>
      <w:r w:rsidR="00AA7A9F">
        <w:t xml:space="preserve">- Информационный портал </w:t>
      </w:r>
      <w:proofErr w:type="spellStart"/>
      <w:r w:rsidR="00AA7A9F">
        <w:t>Betec</w:t>
      </w:r>
      <w:proofErr w:type="spellEnd"/>
      <w:r w:rsidR="00AA7A9F">
        <w:t xml:space="preserve"> - «Бизнес- инжиниринговые технологии» </w:t>
      </w:r>
    </w:p>
    <w:p w14:paraId="21F901B6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198">
        <w:r w:rsidR="00AA7A9F">
          <w:t>http</w:t>
        </w:r>
      </w:hyperlink>
      <w:hyperlink r:id="rId199">
        <w:r w:rsidR="00AA7A9F">
          <w:t>://</w:t>
        </w:r>
      </w:hyperlink>
      <w:hyperlink r:id="rId200">
        <w:r w:rsidR="00AA7A9F">
          <w:t>www</w:t>
        </w:r>
      </w:hyperlink>
      <w:hyperlink r:id="rId201">
        <w:r w:rsidR="00AA7A9F">
          <w:t>.</w:t>
        </w:r>
      </w:hyperlink>
      <w:hyperlink r:id="rId202">
        <w:r w:rsidR="00AA7A9F">
          <w:t>bigc</w:t>
        </w:r>
      </w:hyperlink>
      <w:hyperlink r:id="rId203">
        <w:r w:rsidR="00AA7A9F">
          <w:t>.</w:t>
        </w:r>
      </w:hyperlink>
      <w:hyperlink r:id="rId204">
        <w:r w:rsidR="00AA7A9F">
          <w:t>ru</w:t>
        </w:r>
      </w:hyperlink>
      <w:hyperlink r:id="rId205">
        <w:r w:rsidR="00AA7A9F">
          <w:t xml:space="preserve"> </w:t>
        </w:r>
      </w:hyperlink>
      <w:r w:rsidR="00AA7A9F">
        <w:t xml:space="preserve">- Бизнес Инжиниринг Групп </w:t>
      </w:r>
    </w:p>
    <w:p w14:paraId="68C36726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206">
        <w:r w:rsidR="00AA7A9F">
          <w:t>https</w:t>
        </w:r>
      </w:hyperlink>
      <w:hyperlink r:id="rId207">
        <w:r w:rsidR="00AA7A9F">
          <w:t>://</w:t>
        </w:r>
      </w:hyperlink>
      <w:hyperlink r:id="rId208">
        <w:r w:rsidR="00AA7A9F">
          <w:t>www</w:t>
        </w:r>
      </w:hyperlink>
      <w:hyperlink r:id="rId209">
        <w:r w:rsidR="00AA7A9F">
          <w:t>.</w:t>
        </w:r>
      </w:hyperlink>
      <w:hyperlink r:id="rId210">
        <w:r w:rsidR="00AA7A9F">
          <w:t>elma</w:t>
        </w:r>
      </w:hyperlink>
      <w:hyperlink r:id="rId211">
        <w:r w:rsidR="00AA7A9F">
          <w:t>-</w:t>
        </w:r>
      </w:hyperlink>
      <w:hyperlink r:id="rId212">
        <w:r w:rsidR="00AA7A9F">
          <w:t>bpm</w:t>
        </w:r>
      </w:hyperlink>
      <w:hyperlink r:id="rId213">
        <w:r w:rsidR="00AA7A9F">
          <w:t>.</w:t>
        </w:r>
      </w:hyperlink>
      <w:hyperlink r:id="rId214">
        <w:r w:rsidR="00AA7A9F">
          <w:t>ru</w:t>
        </w:r>
      </w:hyperlink>
      <w:hyperlink r:id="rId215">
        <w:r w:rsidR="00AA7A9F">
          <w:t xml:space="preserve"> </w:t>
        </w:r>
      </w:hyperlink>
      <w:r w:rsidR="00AA7A9F">
        <w:t xml:space="preserve">- Система управления бизнес-процессами </w:t>
      </w:r>
      <w:proofErr w:type="spellStart"/>
      <w:r w:rsidR="00AA7A9F">
        <w:t>Elma</w:t>
      </w:r>
      <w:proofErr w:type="spellEnd"/>
      <w:r w:rsidR="00AA7A9F">
        <w:t xml:space="preserve"> </w:t>
      </w:r>
    </w:p>
    <w:p w14:paraId="2B591A50" w14:textId="77777777" w:rsidR="00B91990" w:rsidRDefault="00000000" w:rsidP="00440554">
      <w:pPr>
        <w:numPr>
          <w:ilvl w:val="0"/>
          <w:numId w:val="6"/>
        </w:numPr>
        <w:spacing w:after="0" w:line="360" w:lineRule="auto"/>
        <w:ind w:left="0" w:firstLine="709"/>
      </w:pPr>
      <w:hyperlink r:id="rId216">
        <w:r w:rsidR="00AA7A9F">
          <w:t>http</w:t>
        </w:r>
      </w:hyperlink>
      <w:hyperlink r:id="rId217">
        <w:r w:rsidR="00AA7A9F">
          <w:t>://</w:t>
        </w:r>
      </w:hyperlink>
      <w:hyperlink r:id="rId218">
        <w:r w:rsidR="00AA7A9F">
          <w:t>wf</w:t>
        </w:r>
      </w:hyperlink>
      <w:hyperlink r:id="rId219">
        <w:r w:rsidR="00AA7A9F">
          <w:t>.</w:t>
        </w:r>
      </w:hyperlink>
      <w:hyperlink r:id="rId220">
        <w:r w:rsidR="00AA7A9F">
          <w:t>runa</w:t>
        </w:r>
      </w:hyperlink>
      <w:hyperlink r:id="rId221">
        <w:r w:rsidR="00AA7A9F">
          <w:t>.</w:t>
        </w:r>
      </w:hyperlink>
      <w:hyperlink r:id="rId222">
        <w:r w:rsidR="00AA7A9F">
          <w:t>ru</w:t>
        </w:r>
      </w:hyperlink>
      <w:hyperlink r:id="rId223">
        <w:r w:rsidR="00AA7A9F">
          <w:t>/</w:t>
        </w:r>
      </w:hyperlink>
      <w:hyperlink r:id="rId224">
        <w:r w:rsidR="00AA7A9F">
          <w:t>rus</w:t>
        </w:r>
      </w:hyperlink>
      <w:hyperlink r:id="rId225">
        <w:r w:rsidR="00AA7A9F">
          <w:t xml:space="preserve"> </w:t>
        </w:r>
      </w:hyperlink>
      <w:r w:rsidR="00AA7A9F">
        <w:t xml:space="preserve">- Русскоязычный сайт проекта </w:t>
      </w:r>
      <w:proofErr w:type="spellStart"/>
      <w:r w:rsidR="00AA7A9F">
        <w:t>RunaWFE</w:t>
      </w:r>
      <w:proofErr w:type="spellEnd"/>
      <w:r w:rsidR="00AA7A9F">
        <w:t xml:space="preserve">. </w:t>
      </w:r>
    </w:p>
    <w:p w14:paraId="14532C0F" w14:textId="77777777" w:rsidR="00B91990" w:rsidRDefault="00AA7A9F" w:rsidP="00440554">
      <w:pPr>
        <w:numPr>
          <w:ilvl w:val="0"/>
          <w:numId w:val="6"/>
        </w:numPr>
        <w:spacing w:after="0" w:line="360" w:lineRule="auto"/>
        <w:ind w:left="0" w:firstLine="709"/>
      </w:pPr>
      <w:proofErr w:type="spellStart"/>
      <w:r>
        <w:t>Каменнова</w:t>
      </w:r>
      <w:proofErr w:type="spellEnd"/>
      <w:r>
        <w:t xml:space="preserve"> М. Смена парадигмы в управлении </w:t>
      </w:r>
      <w:proofErr w:type="spellStart"/>
      <w:r>
        <w:t>бизнеспроцессами</w:t>
      </w:r>
      <w:proofErr w:type="spellEnd"/>
      <w:r>
        <w:t xml:space="preserve"> // Научно-методический журнал для профессионалов ИТ. </w:t>
      </w:r>
    </w:p>
    <w:p w14:paraId="55CDE961" w14:textId="77777777" w:rsidR="00B91990" w:rsidRPr="007D6F14" w:rsidRDefault="00AA7A9F" w:rsidP="00440554">
      <w:pPr>
        <w:spacing w:after="0" w:line="360" w:lineRule="auto"/>
        <w:ind w:left="0" w:firstLine="709"/>
        <w:rPr>
          <w:lang w:val="en-US"/>
        </w:rPr>
      </w:pPr>
      <w:r>
        <w:t xml:space="preserve">- 2015. - Специальный выпуск - 44 с. - URL: </w:t>
      </w:r>
      <w:hyperlink r:id="rId226">
        <w:r>
          <w:rPr>
            <w:u w:val="single" w:color="000000"/>
          </w:rPr>
          <w:t>http</w:t>
        </w:r>
      </w:hyperlink>
      <w:hyperlink r:id="rId227">
        <w:r>
          <w:rPr>
            <w:u w:val="single" w:color="000000"/>
          </w:rPr>
          <w:t>://</w:t>
        </w:r>
      </w:hyperlink>
      <w:hyperlink r:id="rId228">
        <w:r>
          <w:rPr>
            <w:u w:val="single" w:color="000000"/>
          </w:rPr>
          <w:t>www</w:t>
        </w:r>
      </w:hyperlink>
      <w:hyperlink r:id="rId229">
        <w:r>
          <w:rPr>
            <w:u w:val="single" w:color="000000"/>
          </w:rPr>
          <w:t>.</w:t>
        </w:r>
      </w:hyperlink>
      <w:hyperlink r:id="rId230">
        <w:r w:rsidRPr="007D6F14">
          <w:rPr>
            <w:u w:val="single" w:color="000000"/>
            <w:lang w:val="en-US"/>
          </w:rPr>
          <w:t>i</w:t>
        </w:r>
      </w:hyperlink>
      <w:hyperlink r:id="rId231">
        <w:r w:rsidRPr="007D6F14">
          <w:rPr>
            <w:u w:val="single" w:color="000000"/>
            <w:lang w:val="en-US"/>
          </w:rPr>
          <w:t>-</w:t>
        </w:r>
      </w:hyperlink>
      <w:hyperlink r:id="rId232">
        <w:r w:rsidRPr="007D6F14">
          <w:rPr>
            <w:u w:val="single" w:color="000000"/>
            <w:lang w:val="en-US"/>
          </w:rPr>
          <w:t>love</w:t>
        </w:r>
      </w:hyperlink>
      <w:hyperlink r:id="rId233"/>
      <w:hyperlink r:id="rId234">
        <w:r w:rsidRPr="007D6F14">
          <w:rPr>
            <w:u w:val="single" w:color="000000"/>
            <w:lang w:val="en-US"/>
          </w:rPr>
          <w:t>bpm</w:t>
        </w:r>
      </w:hyperlink>
      <w:hyperlink r:id="rId235">
        <w:r w:rsidRPr="007D6F14">
          <w:rPr>
            <w:u w:val="single" w:color="000000"/>
            <w:lang w:val="en-US"/>
          </w:rPr>
          <w:t>.</w:t>
        </w:r>
      </w:hyperlink>
      <w:hyperlink r:id="rId236">
        <w:r w:rsidRPr="007D6F14">
          <w:rPr>
            <w:u w:val="single" w:color="000000"/>
            <w:lang w:val="en-US"/>
          </w:rPr>
          <w:t>ru</w:t>
        </w:r>
      </w:hyperlink>
      <w:hyperlink r:id="rId237">
        <w:r w:rsidRPr="007D6F14">
          <w:rPr>
            <w:u w:val="single" w:color="000000"/>
            <w:lang w:val="en-US"/>
          </w:rPr>
          <w:t>/</w:t>
        </w:r>
        <w:proofErr w:type="spellStart"/>
      </w:hyperlink>
      <w:hyperlink r:id="rId238">
        <w:r w:rsidRPr="007D6F14">
          <w:rPr>
            <w:u w:val="single" w:color="000000"/>
            <w:lang w:val="en-US"/>
          </w:rPr>
          <w:t>smena</w:t>
        </w:r>
        <w:proofErr w:type="spellEnd"/>
      </w:hyperlink>
      <w:hyperlink r:id="rId239">
        <w:r w:rsidRPr="007D6F14">
          <w:rPr>
            <w:u w:val="single" w:color="000000"/>
            <w:lang w:val="en-US"/>
          </w:rPr>
          <w:t xml:space="preserve">- </w:t>
        </w:r>
      </w:hyperlink>
      <w:hyperlink r:id="rId240">
        <w:r w:rsidRPr="007D6F14">
          <w:rPr>
            <w:lang w:val="en-US"/>
          </w:rPr>
          <w:t>paradigmy</w:t>
        </w:r>
      </w:hyperlink>
      <w:hyperlink r:id="rId241">
        <w:r w:rsidRPr="007D6F14">
          <w:rPr>
            <w:lang w:val="en-US"/>
          </w:rPr>
          <w:t>-</w:t>
        </w:r>
      </w:hyperlink>
      <w:hyperlink r:id="rId242">
        <w:r w:rsidRPr="007D6F14">
          <w:rPr>
            <w:lang w:val="en-US"/>
          </w:rPr>
          <w:t>v</w:t>
        </w:r>
      </w:hyperlink>
      <w:hyperlink r:id="rId243">
        <w:r w:rsidRPr="007D6F14">
          <w:rPr>
            <w:lang w:val="en-US"/>
          </w:rPr>
          <w:t>-</w:t>
        </w:r>
      </w:hyperlink>
      <w:hyperlink r:id="rId244">
        <w:r w:rsidRPr="007D6F14">
          <w:rPr>
            <w:lang w:val="en-US"/>
          </w:rPr>
          <w:t>upravlenii</w:t>
        </w:r>
      </w:hyperlink>
      <w:hyperlink r:id="rId245">
        <w:r w:rsidRPr="007D6F14">
          <w:rPr>
            <w:lang w:val="en-US"/>
          </w:rPr>
          <w:t>-</w:t>
        </w:r>
      </w:hyperlink>
      <w:hyperlink r:id="rId246">
        <w:r w:rsidRPr="007D6F14">
          <w:rPr>
            <w:lang w:val="en-US"/>
          </w:rPr>
          <w:t>biznes</w:t>
        </w:r>
      </w:hyperlink>
      <w:hyperlink r:id="rId247">
        <w:r w:rsidRPr="007D6F14">
          <w:rPr>
            <w:lang w:val="en-US"/>
          </w:rPr>
          <w:t>-</w:t>
        </w:r>
      </w:hyperlink>
      <w:hyperlink r:id="rId248">
        <w:r w:rsidRPr="007D6F14">
          <w:rPr>
            <w:lang w:val="en-US"/>
          </w:rPr>
          <w:t>processami</w:t>
        </w:r>
      </w:hyperlink>
      <w:hyperlink r:id="rId249">
        <w:r w:rsidRPr="007D6F14">
          <w:rPr>
            <w:lang w:val="en-US"/>
          </w:rPr>
          <w:t>-</w:t>
        </w:r>
      </w:hyperlink>
      <w:hyperlink r:id="rId250">
        <w:r w:rsidRPr="007D6F14">
          <w:rPr>
            <w:lang w:val="en-US"/>
          </w:rPr>
          <w:t>novaya</w:t>
        </w:r>
      </w:hyperlink>
      <w:hyperlink r:id="rId251">
        <w:r w:rsidRPr="007D6F14">
          <w:rPr>
            <w:lang w:val="en-US"/>
          </w:rPr>
          <w:t>-</w:t>
        </w:r>
      </w:hyperlink>
      <w:hyperlink r:id="rId252">
        <w:r w:rsidRPr="007D6F14">
          <w:rPr>
            <w:lang w:val="en-US"/>
          </w:rPr>
          <w:t>rabpta</w:t>
        </w:r>
      </w:hyperlink>
      <w:hyperlink r:id="rId253"/>
      <w:hyperlink r:id="rId254">
        <w:r w:rsidRPr="007D6F14">
          <w:rPr>
            <w:lang w:val="en-US"/>
          </w:rPr>
          <w:t>marii</w:t>
        </w:r>
      </w:hyperlink>
      <w:hyperlink r:id="rId255">
        <w:r w:rsidRPr="007D6F14">
          <w:rPr>
            <w:lang w:val="en-US"/>
          </w:rPr>
          <w:t>-</w:t>
        </w:r>
      </w:hyperlink>
      <w:hyperlink r:id="rId256">
        <w:r w:rsidRPr="007D6F14">
          <w:rPr>
            <w:lang w:val="en-US"/>
          </w:rPr>
          <w:t>kamennovpy</w:t>
        </w:r>
      </w:hyperlink>
      <w:hyperlink r:id="rId257">
        <w:r w:rsidRPr="007D6F14">
          <w:rPr>
            <w:lang w:val="en-US"/>
          </w:rPr>
          <w:t xml:space="preserve"> </w:t>
        </w:r>
      </w:hyperlink>
      <w:r w:rsidRPr="007D6F14">
        <w:rPr>
          <w:lang w:val="en-US"/>
        </w:rPr>
        <w:t>(</w:t>
      </w:r>
      <w:r>
        <w:t>дата</w:t>
      </w:r>
      <w:r w:rsidRPr="007D6F14">
        <w:rPr>
          <w:lang w:val="en-US"/>
        </w:rPr>
        <w:t xml:space="preserve"> </w:t>
      </w:r>
      <w:r>
        <w:t>обращения</w:t>
      </w:r>
      <w:r w:rsidRPr="007D6F14">
        <w:rPr>
          <w:lang w:val="en-US"/>
        </w:rPr>
        <w:t xml:space="preserve">: 19.08.2021). - </w:t>
      </w:r>
      <w:r>
        <w:t>Текст</w:t>
      </w:r>
      <w:r w:rsidRPr="007D6F14">
        <w:rPr>
          <w:lang w:val="en-US"/>
        </w:rPr>
        <w:t xml:space="preserve">: </w:t>
      </w:r>
      <w:r>
        <w:t>электронный</w:t>
      </w:r>
      <w:r w:rsidRPr="007D6F14">
        <w:rPr>
          <w:lang w:val="en-US"/>
        </w:rPr>
        <w:t xml:space="preserve">. </w:t>
      </w:r>
    </w:p>
    <w:p w14:paraId="577F1557" w14:textId="77777777" w:rsidR="00B91990" w:rsidRPr="007D6F14" w:rsidRDefault="00AA7A9F" w:rsidP="00440554">
      <w:pPr>
        <w:spacing w:after="0" w:line="360" w:lineRule="auto"/>
        <w:ind w:left="0" w:firstLine="709"/>
        <w:rPr>
          <w:lang w:val="en-US"/>
        </w:rPr>
      </w:pPr>
      <w:r w:rsidRPr="007D6F14">
        <w:rPr>
          <w:lang w:val="en-US"/>
        </w:rPr>
        <w:t xml:space="preserve"> </w:t>
      </w:r>
    </w:p>
    <w:p w14:paraId="4162820C" w14:textId="77777777" w:rsidR="00B91990" w:rsidRDefault="00AA7A9F" w:rsidP="00440554">
      <w:pPr>
        <w:pStyle w:val="1"/>
        <w:spacing w:after="0" w:line="360" w:lineRule="auto"/>
        <w:ind w:left="0" w:firstLine="709"/>
      </w:pPr>
      <w:bookmarkStart w:id="18" w:name="_Toc36117"/>
      <w:r>
        <w:t xml:space="preserve">Методические </w:t>
      </w:r>
      <w:r>
        <w:tab/>
        <w:t xml:space="preserve">указания </w:t>
      </w:r>
      <w:r>
        <w:tab/>
        <w:t xml:space="preserve">для </w:t>
      </w:r>
      <w:r>
        <w:tab/>
        <w:t xml:space="preserve">обучающихся </w:t>
      </w:r>
      <w:r>
        <w:tab/>
        <w:t xml:space="preserve">по </w:t>
      </w:r>
      <w:r>
        <w:tab/>
        <w:t xml:space="preserve">освоению дисциплины. </w:t>
      </w:r>
      <w:bookmarkEnd w:id="18"/>
    </w:p>
    <w:p w14:paraId="7B23DF39" w14:textId="77777777" w:rsidR="00B91990" w:rsidRDefault="00AA7A9F" w:rsidP="00440554">
      <w:pPr>
        <w:spacing w:after="0" w:line="360" w:lineRule="auto"/>
        <w:ind w:left="0" w:firstLine="709"/>
      </w:pPr>
      <w:r>
        <w:t xml:space="preserve"> </w:t>
      </w:r>
    </w:p>
    <w:p w14:paraId="2A3777E2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>Методические рекомендации по изучению дисциплины</w:t>
      </w:r>
      <w:r>
        <w:t xml:space="preserve"> Студентам необходимо: </w:t>
      </w:r>
    </w:p>
    <w:p w14:paraId="2CFEDB6A" w14:textId="77777777" w:rsidR="00B91990" w:rsidRDefault="00AA7A9F" w:rsidP="00440554">
      <w:pPr>
        <w:numPr>
          <w:ilvl w:val="0"/>
          <w:numId w:val="7"/>
        </w:numPr>
        <w:spacing w:after="0" w:line="360" w:lineRule="auto"/>
        <w:ind w:firstLine="709"/>
      </w:pPr>
      <w:r>
        <w:t xml:space="preserve">Ознакомиться с содержанием рабочей программы дисциплины (далее - РПД), с целями и задачами дисциплины, ее связями с другими </w:t>
      </w:r>
      <w:r>
        <w:lastRenderedPageBreak/>
        <w:t xml:space="preserve">дисциплинами образовательной программы. РПД, а также все методические разработки по данной дисциплине имеются на образовательном портале и сайте филиала. </w:t>
      </w:r>
    </w:p>
    <w:p w14:paraId="483441D5" w14:textId="77777777" w:rsidR="00B91990" w:rsidRDefault="00AA7A9F" w:rsidP="00440554">
      <w:pPr>
        <w:numPr>
          <w:ilvl w:val="0"/>
          <w:numId w:val="7"/>
        </w:numPr>
        <w:spacing w:after="0" w:line="360" w:lineRule="auto"/>
        <w:ind w:firstLine="709"/>
      </w:pPr>
      <w:r>
        <w:t xml:space="preserve">Ознакомиться с графиком консультаций преподавателей кафедры. </w:t>
      </w:r>
    </w:p>
    <w:p w14:paraId="17CE576E" w14:textId="77777777" w:rsidR="00B91990" w:rsidRDefault="00AA7A9F" w:rsidP="00440554">
      <w:pPr>
        <w:spacing w:after="0" w:line="360" w:lineRule="auto"/>
        <w:ind w:left="0" w:firstLine="709"/>
      </w:pPr>
      <w:r>
        <w:t xml:space="preserve"> </w:t>
      </w:r>
    </w:p>
    <w:p w14:paraId="61FCE2A3" w14:textId="77777777" w:rsidR="00B91990" w:rsidRDefault="00AA7A9F" w:rsidP="00440554">
      <w:pPr>
        <w:pStyle w:val="3"/>
        <w:spacing w:line="360" w:lineRule="auto"/>
        <w:ind w:left="0" w:firstLine="709"/>
        <w:jc w:val="both"/>
      </w:pPr>
      <w:r>
        <w:t xml:space="preserve">Методические рекомендации по выполнению различных форм самостоятельных домашних заданий </w:t>
      </w:r>
    </w:p>
    <w:p w14:paraId="3D8F7296" w14:textId="77777777" w:rsidR="00B91990" w:rsidRDefault="00AA7A9F" w:rsidP="00440554">
      <w:pPr>
        <w:spacing w:after="0" w:line="360" w:lineRule="auto"/>
        <w:ind w:left="0" w:firstLine="709"/>
      </w:pPr>
      <w:r>
        <w:t xml:space="preserve"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 </w:t>
      </w:r>
    </w:p>
    <w:p w14:paraId="432BC97F" w14:textId="77777777" w:rsidR="00B91990" w:rsidRDefault="00AA7A9F" w:rsidP="00440554">
      <w:pPr>
        <w:spacing w:after="0" w:line="360" w:lineRule="auto"/>
        <w:ind w:left="0" w:firstLine="709"/>
      </w:pPr>
      <w:r>
        <w:t xml:space="preserve"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 </w:t>
      </w:r>
    </w:p>
    <w:p w14:paraId="01DDE149" w14:textId="77777777" w:rsidR="00B91990" w:rsidRDefault="00AA7A9F" w:rsidP="00440554">
      <w:pPr>
        <w:spacing w:after="0" w:line="360" w:lineRule="auto"/>
        <w:ind w:left="0" w:firstLine="709"/>
      </w:pPr>
      <w:r>
        <w:t xml:space="preserve"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 </w:t>
      </w:r>
    </w:p>
    <w:p w14:paraId="38186052" w14:textId="77777777" w:rsidR="00B91990" w:rsidRDefault="00AA7A9F" w:rsidP="00440554">
      <w:pPr>
        <w:spacing w:after="0" w:line="360" w:lineRule="auto"/>
        <w:ind w:left="0" w:firstLine="709"/>
      </w:pPr>
      <w:r>
        <w:lastRenderedPageBreak/>
        <w:t xml:space="preserve">К выполнению заданий для самостоятельной работы предъявляются следующие требования: задания должны выполняться самостоятельно и представляться в срок, а также соответствовать установленным требованиям по оформлению. </w:t>
      </w:r>
    </w:p>
    <w:p w14:paraId="1A34097A" w14:textId="77777777" w:rsidR="00B91990" w:rsidRDefault="00AA7A9F" w:rsidP="00440554">
      <w:pPr>
        <w:spacing w:after="0" w:line="360" w:lineRule="auto"/>
        <w:ind w:left="0" w:firstLine="709"/>
      </w:pPr>
      <w:r>
        <w:t xml:space="preserve">При подготовке самостоятельных заданий студентам следует: </w:t>
      </w:r>
    </w:p>
    <w:p w14:paraId="595C5613" w14:textId="77777777" w:rsidR="00B91990" w:rsidRDefault="00AA7A9F" w:rsidP="00440554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руководствоваться графиком самостоятельной работы, определенным </w:t>
      </w:r>
    </w:p>
    <w:p w14:paraId="465EFF0D" w14:textId="77777777" w:rsidR="00B91990" w:rsidRDefault="00AA7A9F" w:rsidP="00440554">
      <w:pPr>
        <w:spacing w:after="0" w:line="360" w:lineRule="auto"/>
        <w:ind w:left="0" w:firstLine="709"/>
      </w:pPr>
      <w:r>
        <w:t xml:space="preserve">РПД; </w:t>
      </w:r>
    </w:p>
    <w:p w14:paraId="456B81FE" w14:textId="77777777" w:rsidR="00B91990" w:rsidRDefault="00AA7A9F" w:rsidP="00440554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выполнять все плановые задания, выданные преподавателем для самостоятельной подготовки, разбирать на семинарах и консультациях неясные вопросы; </w:t>
      </w:r>
    </w:p>
    <w:p w14:paraId="4866D92C" w14:textId="77777777" w:rsidR="00B91990" w:rsidRDefault="00AA7A9F" w:rsidP="00440554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при подготовке следует использовать нормативные документы Финансового университета, а именно, - Положения о реферате, эссе, контрольной работе, домашнем творческом задании студента по дисциплине </w:t>
      </w:r>
    </w:p>
    <w:p w14:paraId="2CA6360A" w14:textId="77777777" w:rsidR="00B91990" w:rsidRDefault="00AA7A9F" w:rsidP="00440554">
      <w:pPr>
        <w:spacing w:after="0" w:line="360" w:lineRule="auto"/>
        <w:ind w:left="0" w:firstLine="709"/>
      </w:pPr>
      <w:r>
        <w:t xml:space="preserve">(модулю), утвержденные приказом </w:t>
      </w:r>
      <w:proofErr w:type="spellStart"/>
      <w:r>
        <w:t>Финуниверситета</w:t>
      </w:r>
      <w:proofErr w:type="spellEnd"/>
      <w:r>
        <w:t xml:space="preserve"> от 01.04.2014 № 611/о </w:t>
      </w:r>
    </w:p>
    <w:p w14:paraId="7F73FB4A" w14:textId="77777777" w:rsidR="00B91990" w:rsidRDefault="00AA7A9F" w:rsidP="00440554">
      <w:pPr>
        <w:spacing w:after="0" w:line="360" w:lineRule="auto"/>
        <w:ind w:left="0" w:firstLine="709"/>
      </w:pPr>
      <w:r>
        <w:t xml:space="preserve"> </w:t>
      </w:r>
    </w:p>
    <w:p w14:paraId="1F7C4809" w14:textId="77777777" w:rsidR="00B91990" w:rsidRDefault="00AA7A9F" w:rsidP="00440554">
      <w:pPr>
        <w:pStyle w:val="1"/>
        <w:spacing w:after="0" w:line="360" w:lineRule="auto"/>
        <w:ind w:left="0" w:firstLine="709"/>
      </w:pPr>
      <w:bookmarkStart w:id="19" w:name="_Toc36118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систем: </w:t>
      </w:r>
      <w:bookmarkEnd w:id="19"/>
    </w:p>
    <w:p w14:paraId="7DE4485F" w14:textId="77777777" w:rsidR="00B91990" w:rsidRDefault="00AA7A9F" w:rsidP="00440554">
      <w:pPr>
        <w:pStyle w:val="2"/>
        <w:spacing w:after="0" w:line="360" w:lineRule="auto"/>
        <w:ind w:left="0" w:firstLine="709"/>
      </w:pPr>
      <w:bookmarkStart w:id="20" w:name="_Toc36119"/>
      <w:r>
        <w:t xml:space="preserve">Комплект лицензионного программного обеспечения: </w:t>
      </w:r>
      <w:bookmarkEnd w:id="20"/>
    </w:p>
    <w:p w14:paraId="39B9732D" w14:textId="77777777" w:rsidR="00B91990" w:rsidRPr="007D6F14" w:rsidRDefault="00AA7A9F" w:rsidP="00440554">
      <w:pPr>
        <w:numPr>
          <w:ilvl w:val="0"/>
          <w:numId w:val="9"/>
        </w:numPr>
        <w:spacing w:after="0" w:line="360" w:lineRule="auto"/>
        <w:ind w:left="0" w:firstLine="709"/>
        <w:rPr>
          <w:lang w:val="en-US"/>
        </w:rPr>
      </w:pPr>
      <w:r w:rsidRPr="007D6F14">
        <w:rPr>
          <w:lang w:val="en-US"/>
        </w:rPr>
        <w:t xml:space="preserve">Windows Microsoft office (Word, Excel, PowerPoint) </w:t>
      </w:r>
      <w:r>
        <w:t>и</w:t>
      </w:r>
      <w:r w:rsidRPr="007D6F14">
        <w:rPr>
          <w:lang w:val="en-US"/>
        </w:rPr>
        <w:t xml:space="preserve"> </w:t>
      </w:r>
      <w:r>
        <w:t>т</w:t>
      </w:r>
      <w:r w:rsidRPr="007D6F14">
        <w:rPr>
          <w:lang w:val="en-US"/>
        </w:rPr>
        <w:t>.</w:t>
      </w:r>
      <w:r>
        <w:t>д</w:t>
      </w:r>
      <w:r w:rsidRPr="007D6F14">
        <w:rPr>
          <w:lang w:val="en-US"/>
        </w:rPr>
        <w:t xml:space="preserve">. </w:t>
      </w:r>
    </w:p>
    <w:p w14:paraId="1A845932" w14:textId="77777777" w:rsidR="00B91990" w:rsidRDefault="00AA7A9F" w:rsidP="00440554">
      <w:pPr>
        <w:numPr>
          <w:ilvl w:val="0"/>
          <w:numId w:val="9"/>
        </w:numPr>
        <w:spacing w:after="0" w:line="360" w:lineRule="auto"/>
        <w:ind w:left="0" w:firstLine="709"/>
      </w:pPr>
      <w:r>
        <w:t xml:space="preserve">Антивирус ESET ENDPOINT SECURITY </w:t>
      </w:r>
    </w:p>
    <w:p w14:paraId="625E9074" w14:textId="77777777" w:rsidR="00B91990" w:rsidRDefault="00AA7A9F" w:rsidP="00440554">
      <w:pPr>
        <w:spacing w:after="0" w:line="360" w:lineRule="auto"/>
        <w:ind w:left="0" w:firstLine="709"/>
      </w:pPr>
      <w:r>
        <w:rPr>
          <w:b/>
        </w:rPr>
        <w:t xml:space="preserve"> </w:t>
      </w:r>
    </w:p>
    <w:p w14:paraId="60D8A24E" w14:textId="77777777" w:rsidR="00B91990" w:rsidRDefault="00AA7A9F" w:rsidP="00440554">
      <w:pPr>
        <w:pStyle w:val="2"/>
        <w:spacing w:after="0" w:line="360" w:lineRule="auto"/>
        <w:ind w:left="0" w:firstLine="709"/>
      </w:pPr>
      <w:bookmarkStart w:id="21" w:name="_Toc36120"/>
      <w:r>
        <w:t xml:space="preserve">Современные профессиональные базы данных и информационные справочные системы: </w:t>
      </w:r>
      <w:bookmarkEnd w:id="21"/>
    </w:p>
    <w:p w14:paraId="71D78750" w14:textId="77777777" w:rsidR="00B91990" w:rsidRDefault="00AA7A9F" w:rsidP="00440554">
      <w:pPr>
        <w:numPr>
          <w:ilvl w:val="0"/>
          <w:numId w:val="10"/>
        </w:numPr>
        <w:spacing w:after="0" w:line="360" w:lineRule="auto"/>
        <w:ind w:left="0" w:firstLine="709"/>
      </w:pPr>
      <w:r>
        <w:t xml:space="preserve">«Консультант Плюс», «Гарант». </w:t>
      </w:r>
    </w:p>
    <w:p w14:paraId="746F075D" w14:textId="77777777" w:rsidR="00B91990" w:rsidRDefault="00AA7A9F" w:rsidP="00440554">
      <w:pPr>
        <w:numPr>
          <w:ilvl w:val="0"/>
          <w:numId w:val="10"/>
        </w:numPr>
        <w:spacing w:after="0" w:line="360" w:lineRule="auto"/>
        <w:ind w:left="0" w:firstLine="709"/>
      </w:pPr>
      <w:r>
        <w:t xml:space="preserve">Аналитическая система Bloomberg Professional. </w:t>
      </w:r>
    </w:p>
    <w:p w14:paraId="627A6C00" w14:textId="77777777" w:rsidR="00B91990" w:rsidRPr="007D6F14" w:rsidRDefault="00AA7A9F" w:rsidP="00440554">
      <w:pPr>
        <w:numPr>
          <w:ilvl w:val="0"/>
          <w:numId w:val="10"/>
        </w:numPr>
        <w:spacing w:after="0" w:line="360" w:lineRule="auto"/>
        <w:ind w:left="0" w:firstLine="709"/>
        <w:rPr>
          <w:lang w:val="en-US"/>
        </w:rPr>
      </w:pPr>
      <w:r w:rsidRPr="007D6F14">
        <w:rPr>
          <w:lang w:val="en-US"/>
        </w:rPr>
        <w:lastRenderedPageBreak/>
        <w:t xml:space="preserve">SPSS Statistics (Statistical Package for the Social Sciences — </w:t>
      </w:r>
      <w:r>
        <w:t>статистический</w:t>
      </w:r>
      <w:r w:rsidRPr="007D6F14">
        <w:rPr>
          <w:lang w:val="en-US"/>
        </w:rPr>
        <w:t xml:space="preserve"> </w:t>
      </w:r>
      <w:r>
        <w:t>пакет</w:t>
      </w:r>
      <w:r w:rsidRPr="007D6F14">
        <w:rPr>
          <w:lang w:val="en-US"/>
        </w:rPr>
        <w:t xml:space="preserve"> </w:t>
      </w:r>
      <w:r>
        <w:t>для</w:t>
      </w:r>
      <w:r w:rsidRPr="007D6F14">
        <w:rPr>
          <w:lang w:val="en-US"/>
        </w:rPr>
        <w:t xml:space="preserve"> </w:t>
      </w:r>
      <w:r>
        <w:t>социальных</w:t>
      </w:r>
      <w:r w:rsidRPr="007D6F14">
        <w:rPr>
          <w:lang w:val="en-US"/>
        </w:rPr>
        <w:t xml:space="preserve"> </w:t>
      </w:r>
      <w:r>
        <w:t>наук</w:t>
      </w:r>
      <w:r w:rsidRPr="007D6F14">
        <w:rPr>
          <w:lang w:val="en-US"/>
        </w:rPr>
        <w:t xml:space="preserve">). </w:t>
      </w:r>
    </w:p>
    <w:p w14:paraId="0D8E2787" w14:textId="77777777" w:rsidR="00B91990" w:rsidRDefault="00AA7A9F" w:rsidP="00440554">
      <w:pPr>
        <w:numPr>
          <w:ilvl w:val="0"/>
          <w:numId w:val="10"/>
        </w:numPr>
        <w:spacing w:after="0" w:line="360" w:lineRule="auto"/>
        <w:ind w:left="0" w:firstLine="709"/>
      </w:pPr>
      <w:r>
        <w:t xml:space="preserve">www.iteam.ru/publications/strategy/ - </w:t>
      </w:r>
      <w:proofErr w:type="spellStart"/>
      <w:r>
        <w:t>ITeam</w:t>
      </w:r>
      <w:proofErr w:type="spellEnd"/>
      <w:r>
        <w:t xml:space="preserve">-Технологии корпоративного управления. </w:t>
      </w:r>
    </w:p>
    <w:p w14:paraId="218F0C42" w14:textId="77777777" w:rsidR="00B91990" w:rsidRDefault="00AA7A9F" w:rsidP="00440554">
      <w:pPr>
        <w:numPr>
          <w:ilvl w:val="0"/>
          <w:numId w:val="10"/>
        </w:numPr>
        <w:spacing w:after="0" w:line="360" w:lineRule="auto"/>
        <w:ind w:left="0" w:firstLine="709"/>
      </w:pPr>
      <w:r>
        <w:t xml:space="preserve">базы данных Росстата: ЦБСД, ЕМИСС, ССРД МВФ. </w:t>
      </w:r>
    </w:p>
    <w:p w14:paraId="07D60BE2" w14:textId="77777777" w:rsidR="00B91990" w:rsidRDefault="00AA7A9F" w:rsidP="00440554">
      <w:pPr>
        <w:pStyle w:val="2"/>
        <w:spacing w:after="0" w:line="360" w:lineRule="auto"/>
        <w:ind w:left="0" w:firstLine="709"/>
      </w:pPr>
      <w:bookmarkStart w:id="22" w:name="_Toc36121"/>
      <w:r>
        <w:t xml:space="preserve">Сертифицированные программные и аппаратные средства защиты информации - </w:t>
      </w:r>
      <w:r>
        <w:rPr>
          <w:b w:val="0"/>
        </w:rPr>
        <w:t>не предусмотрено</w:t>
      </w:r>
      <w:r>
        <w:t xml:space="preserve">. </w:t>
      </w:r>
      <w:bookmarkEnd w:id="22"/>
    </w:p>
    <w:p w14:paraId="399290A7" w14:textId="77777777" w:rsidR="00B91990" w:rsidRDefault="00AA7A9F" w:rsidP="00440554">
      <w:pPr>
        <w:spacing w:after="0" w:line="360" w:lineRule="auto"/>
        <w:ind w:left="0" w:firstLine="709"/>
      </w:pPr>
      <w:r>
        <w:rPr>
          <w:sz w:val="22"/>
        </w:rPr>
        <w:t xml:space="preserve"> </w:t>
      </w:r>
    </w:p>
    <w:p w14:paraId="46C42F4F" w14:textId="77777777" w:rsidR="00B91990" w:rsidRDefault="00AA7A9F" w:rsidP="00440554">
      <w:pPr>
        <w:pStyle w:val="1"/>
        <w:spacing w:after="0" w:line="360" w:lineRule="auto"/>
        <w:ind w:left="0" w:firstLine="709"/>
      </w:pPr>
      <w:bookmarkStart w:id="23" w:name="_Toc36122"/>
      <w:r>
        <w:t xml:space="preserve">Описание материально-технической базы, необходимой для осуществления образовательного процесса по дисциплине: </w:t>
      </w:r>
      <w:bookmarkEnd w:id="23"/>
    </w:p>
    <w:p w14:paraId="6F57BEF7" w14:textId="77777777" w:rsidR="00B91990" w:rsidRDefault="00AA7A9F" w:rsidP="00440554">
      <w:pPr>
        <w:spacing w:after="0" w:line="360" w:lineRule="auto"/>
        <w:ind w:left="0" w:firstLine="709"/>
      </w:pPr>
      <w:r>
        <w:t xml:space="preserve">Материально-техническая база </w:t>
      </w:r>
      <w:r w:rsidR="00F64358">
        <w:t>Ураль</w:t>
      </w:r>
      <w:r>
        <w:t xml:space="preserve">ского филиала Финансового университета соответствует действующим противопожарным правилам и нормам, обеспечивает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14:paraId="1445FEB2" w14:textId="77777777" w:rsidR="00B91990" w:rsidRDefault="00AA7A9F" w:rsidP="00440554">
      <w:pPr>
        <w:spacing w:after="0" w:line="360" w:lineRule="auto"/>
        <w:ind w:left="0" w:firstLine="709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обеспечивающими представление учебной информации большой аудитории, демонстрационным оборудованием. </w:t>
      </w:r>
    </w:p>
    <w:p w14:paraId="5C48BAF8" w14:textId="77777777" w:rsidR="00B91990" w:rsidRDefault="00AA7A9F" w:rsidP="00440554">
      <w:pPr>
        <w:spacing w:after="0" w:line="360" w:lineRule="auto"/>
        <w:ind w:left="0" w:firstLine="709"/>
      </w:pPr>
      <w:r>
        <w:t xml:space="preserve">Помещения для самостоятельной работы обучающихся оснащены компьютерной техникой, обеспечивающей доступ к сети Интернет и электронной информационно-образовательной среде </w:t>
      </w:r>
      <w:r w:rsidR="00F64358">
        <w:t>Ураль</w:t>
      </w:r>
      <w:r>
        <w:t xml:space="preserve">ского филиала Финансового университета. </w:t>
      </w:r>
    </w:p>
    <w:p w14:paraId="6D39A0CC" w14:textId="77777777" w:rsidR="00B91990" w:rsidRDefault="00AA7A9F">
      <w:pPr>
        <w:spacing w:after="0" w:line="259" w:lineRule="auto"/>
        <w:ind w:left="720" w:firstLine="0"/>
        <w:jc w:val="left"/>
      </w:pPr>
      <w:r>
        <w:t xml:space="preserve"> </w:t>
      </w:r>
    </w:p>
    <w:sectPr w:rsidR="00B91990" w:rsidSect="00E81E09">
      <w:footerReference w:type="even" r:id="rId258"/>
      <w:footerReference w:type="default" r:id="rId259"/>
      <w:footerReference w:type="first" r:id="rId260"/>
      <w:pgSz w:w="11906" w:h="16838"/>
      <w:pgMar w:top="1138" w:right="773" w:bottom="1265" w:left="1702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24BF1" w14:textId="77777777" w:rsidR="007C7B63" w:rsidRDefault="007C7B63">
      <w:pPr>
        <w:spacing w:after="0" w:line="240" w:lineRule="auto"/>
      </w:pPr>
      <w:r>
        <w:separator/>
      </w:r>
    </w:p>
  </w:endnote>
  <w:endnote w:type="continuationSeparator" w:id="0">
    <w:p w14:paraId="7875C91D" w14:textId="77777777" w:rsidR="007C7B63" w:rsidRDefault="007C7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6760" w14:textId="77777777" w:rsidR="00B91990" w:rsidRDefault="000E015A">
    <w:pPr>
      <w:spacing w:after="0" w:line="259" w:lineRule="auto"/>
      <w:ind w:left="0" w:right="75" w:firstLine="0"/>
      <w:jc w:val="center"/>
    </w:pPr>
    <w:r>
      <w:fldChar w:fldCharType="begin"/>
    </w:r>
    <w:r w:rsidR="00AA7A9F">
      <w:instrText xml:space="preserve"> PAGE   \* MERGEFORMAT </w:instrText>
    </w:r>
    <w:r>
      <w:fldChar w:fldCharType="separate"/>
    </w:r>
    <w:r w:rsidR="00AA7A9F">
      <w:rPr>
        <w:sz w:val="22"/>
      </w:rPr>
      <w:t>1</w:t>
    </w:r>
    <w:r>
      <w:rPr>
        <w:sz w:val="22"/>
      </w:rPr>
      <w:fldChar w:fldCharType="end"/>
    </w:r>
    <w:r w:rsidR="00AA7A9F">
      <w:rPr>
        <w:sz w:val="22"/>
      </w:rPr>
      <w:t xml:space="preserve"> </w:t>
    </w:r>
  </w:p>
  <w:p w14:paraId="1C4293EF" w14:textId="77777777" w:rsidR="00B91990" w:rsidRDefault="00AA7A9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236C" w14:textId="77777777" w:rsidR="00B91990" w:rsidRDefault="000E015A" w:rsidP="007E1E47">
    <w:pPr>
      <w:spacing w:after="0" w:line="259" w:lineRule="auto"/>
      <w:ind w:left="0" w:right="75" w:firstLine="0"/>
      <w:jc w:val="center"/>
    </w:pPr>
    <w:r>
      <w:fldChar w:fldCharType="begin"/>
    </w:r>
    <w:r w:rsidR="00AA7A9F">
      <w:instrText xml:space="preserve"> PAGE   \* MERGEFORMAT </w:instrText>
    </w:r>
    <w:r>
      <w:fldChar w:fldCharType="separate"/>
    </w:r>
    <w:r w:rsidR="00F64358" w:rsidRPr="00F64358">
      <w:rPr>
        <w:noProof/>
        <w:sz w:val="22"/>
      </w:rPr>
      <w:t>23</w:t>
    </w:r>
    <w:r>
      <w:rPr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C2B0" w14:textId="77777777" w:rsidR="00B91990" w:rsidRDefault="000E015A">
    <w:pPr>
      <w:spacing w:after="0" w:line="259" w:lineRule="auto"/>
      <w:ind w:left="0" w:right="75" w:firstLine="0"/>
      <w:jc w:val="center"/>
    </w:pPr>
    <w:r>
      <w:fldChar w:fldCharType="begin"/>
    </w:r>
    <w:r w:rsidR="00AA7A9F">
      <w:instrText xml:space="preserve"> PAGE   \* MERGEFORMAT </w:instrText>
    </w:r>
    <w:r>
      <w:fldChar w:fldCharType="separate"/>
    </w:r>
    <w:r w:rsidR="00AA7A9F">
      <w:rPr>
        <w:sz w:val="22"/>
      </w:rPr>
      <w:t>1</w:t>
    </w:r>
    <w:r>
      <w:rPr>
        <w:sz w:val="22"/>
      </w:rPr>
      <w:fldChar w:fldCharType="end"/>
    </w:r>
    <w:r w:rsidR="00AA7A9F">
      <w:rPr>
        <w:sz w:val="22"/>
      </w:rPr>
      <w:t xml:space="preserve"> </w:t>
    </w:r>
  </w:p>
  <w:p w14:paraId="46289E1F" w14:textId="77777777" w:rsidR="00B91990" w:rsidRDefault="00AA7A9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1F87" w14:textId="77777777" w:rsidR="007C7B63" w:rsidRDefault="007C7B63">
      <w:pPr>
        <w:spacing w:after="0" w:line="240" w:lineRule="auto"/>
      </w:pPr>
      <w:r>
        <w:separator/>
      </w:r>
    </w:p>
  </w:footnote>
  <w:footnote w:type="continuationSeparator" w:id="0">
    <w:p w14:paraId="4595C515" w14:textId="77777777" w:rsidR="007C7B63" w:rsidRDefault="007C7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E4DA4"/>
    <w:multiLevelType w:val="hybridMultilevel"/>
    <w:tmpl w:val="AA3078F8"/>
    <w:lvl w:ilvl="0" w:tplc="2F2ABF14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D25158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BA5F36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1C1C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EE22D0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2D3A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F0A472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368BC4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66456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E54B05"/>
    <w:multiLevelType w:val="hybridMultilevel"/>
    <w:tmpl w:val="659818FE"/>
    <w:lvl w:ilvl="0" w:tplc="2780C51E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CE6FFE">
      <w:start w:val="1"/>
      <w:numFmt w:val="lowerLetter"/>
      <w:lvlText w:val="%2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20A110">
      <w:start w:val="1"/>
      <w:numFmt w:val="lowerRoman"/>
      <w:lvlText w:val="%3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A7D06">
      <w:start w:val="1"/>
      <w:numFmt w:val="decimal"/>
      <w:lvlText w:val="%4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A675FA">
      <w:start w:val="1"/>
      <w:numFmt w:val="lowerLetter"/>
      <w:lvlText w:val="%5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BC822E">
      <w:start w:val="1"/>
      <w:numFmt w:val="lowerRoman"/>
      <w:lvlText w:val="%6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7C9024">
      <w:start w:val="1"/>
      <w:numFmt w:val="decimal"/>
      <w:lvlText w:val="%7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044D00">
      <w:start w:val="1"/>
      <w:numFmt w:val="lowerLetter"/>
      <w:lvlText w:val="%8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E8D058">
      <w:start w:val="1"/>
      <w:numFmt w:val="lowerRoman"/>
      <w:lvlText w:val="%9"/>
      <w:lvlJc w:val="left"/>
      <w:pPr>
        <w:ind w:left="6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9C26DA"/>
    <w:multiLevelType w:val="hybridMultilevel"/>
    <w:tmpl w:val="80BE8276"/>
    <w:lvl w:ilvl="0" w:tplc="5074DC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0531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4C5B5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5A184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5E9166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F05910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3E3D40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5CB0B2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4034F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FA6FC5"/>
    <w:multiLevelType w:val="hybridMultilevel"/>
    <w:tmpl w:val="4BD6AF64"/>
    <w:lvl w:ilvl="0" w:tplc="29E0BAD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A9558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8C0210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328F16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B8561C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B0415E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C95D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494E2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60E8F0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2F3FB5"/>
    <w:multiLevelType w:val="hybridMultilevel"/>
    <w:tmpl w:val="A1A6F0C8"/>
    <w:lvl w:ilvl="0" w:tplc="DE4A4B0C">
      <w:start w:val="1"/>
      <w:numFmt w:val="bullet"/>
      <w:lvlText w:val="-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3E88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003E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C0A7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103E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9488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74E2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8A407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08E79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4162ED"/>
    <w:multiLevelType w:val="hybridMultilevel"/>
    <w:tmpl w:val="C18EE0E8"/>
    <w:lvl w:ilvl="0" w:tplc="A22AA83C">
      <w:start w:val="1"/>
      <w:numFmt w:val="decimal"/>
      <w:lvlText w:val="%1.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A8FA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EC1B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E4BA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DA1E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D032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A800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3066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0A61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68093C"/>
    <w:multiLevelType w:val="hybridMultilevel"/>
    <w:tmpl w:val="C99867B8"/>
    <w:lvl w:ilvl="0" w:tplc="8D04752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D03CE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D67E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7020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D41E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345C0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C475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F094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ACEB4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C0583B"/>
    <w:multiLevelType w:val="hybridMultilevel"/>
    <w:tmpl w:val="4496B74E"/>
    <w:lvl w:ilvl="0" w:tplc="BE0AF88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2ECE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F815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4E86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C681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7E2B2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D1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AEFB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B8E2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452668"/>
    <w:multiLevelType w:val="hybridMultilevel"/>
    <w:tmpl w:val="15F0D67C"/>
    <w:lvl w:ilvl="0" w:tplc="E9E2055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00F9EC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C46D0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70AAEA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4E8E0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06E034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3C54FC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C891A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489970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EE552F"/>
    <w:multiLevelType w:val="multilevel"/>
    <w:tmpl w:val="641608A8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2E2FE5"/>
    <w:multiLevelType w:val="hybridMultilevel"/>
    <w:tmpl w:val="27182886"/>
    <w:lvl w:ilvl="0" w:tplc="264A49BA">
      <w:start w:val="1"/>
      <w:numFmt w:val="bullet"/>
      <w:lvlText w:val="•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28B05E">
      <w:start w:val="1"/>
      <w:numFmt w:val="bullet"/>
      <w:lvlText w:val="o"/>
      <w:lvlJc w:val="left"/>
      <w:pPr>
        <w:ind w:left="20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3204EC">
      <w:start w:val="1"/>
      <w:numFmt w:val="bullet"/>
      <w:lvlText w:val="▪"/>
      <w:lvlJc w:val="left"/>
      <w:pPr>
        <w:ind w:left="27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BCA0AA">
      <w:start w:val="1"/>
      <w:numFmt w:val="bullet"/>
      <w:lvlText w:val="•"/>
      <w:lvlJc w:val="left"/>
      <w:pPr>
        <w:ind w:left="3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1C0FA8">
      <w:start w:val="1"/>
      <w:numFmt w:val="bullet"/>
      <w:lvlText w:val="o"/>
      <w:lvlJc w:val="left"/>
      <w:pPr>
        <w:ind w:left="4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C817CE">
      <w:start w:val="1"/>
      <w:numFmt w:val="bullet"/>
      <w:lvlText w:val="▪"/>
      <w:lvlJc w:val="left"/>
      <w:pPr>
        <w:ind w:left="4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7AAA46">
      <w:start w:val="1"/>
      <w:numFmt w:val="bullet"/>
      <w:lvlText w:val="•"/>
      <w:lvlJc w:val="left"/>
      <w:pPr>
        <w:ind w:left="56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2C8C42">
      <w:start w:val="1"/>
      <w:numFmt w:val="bullet"/>
      <w:lvlText w:val="o"/>
      <w:lvlJc w:val="left"/>
      <w:pPr>
        <w:ind w:left="6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A02E90">
      <w:start w:val="1"/>
      <w:numFmt w:val="bullet"/>
      <w:lvlText w:val="▪"/>
      <w:lvlJc w:val="left"/>
      <w:pPr>
        <w:ind w:left="70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726769"/>
    <w:multiLevelType w:val="hybridMultilevel"/>
    <w:tmpl w:val="C5061198"/>
    <w:lvl w:ilvl="0" w:tplc="43069BB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E8FC0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E48EF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2A16A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224E50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8EF0E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2E1B7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C0744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2013C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97780C"/>
    <w:multiLevelType w:val="hybridMultilevel"/>
    <w:tmpl w:val="8DA8CC42"/>
    <w:lvl w:ilvl="0" w:tplc="ABAA3564">
      <w:start w:val="1"/>
      <w:numFmt w:val="bullet"/>
      <w:lvlText w:val="-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EE0E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466CC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5271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D469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780C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1276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DAEF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0EE3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0518D"/>
    <w:multiLevelType w:val="hybridMultilevel"/>
    <w:tmpl w:val="9CBA0106"/>
    <w:lvl w:ilvl="0" w:tplc="C5026566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C91F0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43C8A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62541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E8D95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FE78A2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AA335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FC9928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4E17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921A35"/>
    <w:multiLevelType w:val="hybridMultilevel"/>
    <w:tmpl w:val="B15CB26C"/>
    <w:lvl w:ilvl="0" w:tplc="27D8E1AA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467A6842"/>
    <w:multiLevelType w:val="hybridMultilevel"/>
    <w:tmpl w:val="E85A4598"/>
    <w:lvl w:ilvl="0" w:tplc="34C85192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60DFC">
      <w:start w:val="1"/>
      <w:numFmt w:val="lowerLetter"/>
      <w:lvlText w:val="%2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9406">
      <w:start w:val="1"/>
      <w:numFmt w:val="lowerRoman"/>
      <w:lvlText w:val="%3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CFBBC">
      <w:start w:val="1"/>
      <w:numFmt w:val="decimal"/>
      <w:lvlText w:val="%4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4EA368">
      <w:start w:val="1"/>
      <w:numFmt w:val="lowerLetter"/>
      <w:lvlText w:val="%5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8279F2">
      <w:start w:val="1"/>
      <w:numFmt w:val="lowerRoman"/>
      <w:lvlText w:val="%6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DEDD12">
      <w:start w:val="1"/>
      <w:numFmt w:val="decimal"/>
      <w:lvlText w:val="%7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2A532">
      <w:start w:val="1"/>
      <w:numFmt w:val="lowerLetter"/>
      <w:lvlText w:val="%8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402EA">
      <w:start w:val="1"/>
      <w:numFmt w:val="lowerRoman"/>
      <w:lvlText w:val="%9"/>
      <w:lvlJc w:val="left"/>
      <w:pPr>
        <w:ind w:left="6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F418E7"/>
    <w:multiLevelType w:val="hybridMultilevel"/>
    <w:tmpl w:val="39DAE408"/>
    <w:lvl w:ilvl="0" w:tplc="A5A2AF9A">
      <w:start w:val="1"/>
      <w:numFmt w:val="decimal"/>
      <w:lvlText w:val="%1.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B8469C">
      <w:start w:val="1"/>
      <w:numFmt w:val="lowerLetter"/>
      <w:lvlText w:val="%2"/>
      <w:lvlJc w:val="left"/>
      <w:pPr>
        <w:ind w:left="1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362AE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0444B0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5643F2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D83AFC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BE44EC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F25BD0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7AA814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231A83"/>
    <w:multiLevelType w:val="hybridMultilevel"/>
    <w:tmpl w:val="AB5803EC"/>
    <w:lvl w:ilvl="0" w:tplc="F6B4FA70">
      <w:start w:val="18"/>
      <w:numFmt w:val="decimal"/>
      <w:lvlText w:val="%1.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BE81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C6D3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D433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60C6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223F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764D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003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2AD7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928476E"/>
    <w:multiLevelType w:val="hybridMultilevel"/>
    <w:tmpl w:val="09AE98C4"/>
    <w:lvl w:ilvl="0" w:tplc="38F8D97E">
      <w:start w:val="1"/>
      <w:numFmt w:val="decimal"/>
      <w:lvlText w:val="%1.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2A6028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582D58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764C62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0E5F62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ACD80A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AAD4CA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AC74CE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B69ACA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C1620E9"/>
    <w:multiLevelType w:val="hybridMultilevel"/>
    <w:tmpl w:val="A030E31E"/>
    <w:lvl w:ilvl="0" w:tplc="A6B4E5D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21E6">
      <w:start w:val="1"/>
      <w:numFmt w:val="bullet"/>
      <w:lvlText w:val="o"/>
      <w:lvlJc w:val="left"/>
      <w:pPr>
        <w:ind w:left="14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64968">
      <w:start w:val="1"/>
      <w:numFmt w:val="bullet"/>
      <w:lvlText w:val="▪"/>
      <w:lvlJc w:val="left"/>
      <w:pPr>
        <w:ind w:left="2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32C04C">
      <w:start w:val="1"/>
      <w:numFmt w:val="bullet"/>
      <w:lvlText w:val="•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ACC016">
      <w:start w:val="1"/>
      <w:numFmt w:val="bullet"/>
      <w:lvlText w:val="o"/>
      <w:lvlJc w:val="left"/>
      <w:pPr>
        <w:ind w:left="36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C65BE">
      <w:start w:val="1"/>
      <w:numFmt w:val="bullet"/>
      <w:lvlText w:val="▪"/>
      <w:lvlJc w:val="left"/>
      <w:pPr>
        <w:ind w:left="4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4CF118">
      <w:start w:val="1"/>
      <w:numFmt w:val="bullet"/>
      <w:lvlText w:val="•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2A3010">
      <w:start w:val="1"/>
      <w:numFmt w:val="bullet"/>
      <w:lvlText w:val="o"/>
      <w:lvlJc w:val="left"/>
      <w:pPr>
        <w:ind w:left="5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06F448">
      <w:start w:val="1"/>
      <w:numFmt w:val="bullet"/>
      <w:lvlText w:val="▪"/>
      <w:lvlJc w:val="left"/>
      <w:pPr>
        <w:ind w:left="6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7224568">
    <w:abstractNumId w:val="10"/>
  </w:num>
  <w:num w:numId="2" w16cid:durableId="904529033">
    <w:abstractNumId w:val="2"/>
  </w:num>
  <w:num w:numId="3" w16cid:durableId="407922681">
    <w:abstractNumId w:val="5"/>
  </w:num>
  <w:num w:numId="4" w16cid:durableId="1522360451">
    <w:abstractNumId w:val="17"/>
  </w:num>
  <w:num w:numId="5" w16cid:durableId="1059062222">
    <w:abstractNumId w:val="6"/>
  </w:num>
  <w:num w:numId="6" w16cid:durableId="1459686920">
    <w:abstractNumId w:val="1"/>
  </w:num>
  <w:num w:numId="7" w16cid:durableId="858468026">
    <w:abstractNumId w:val="8"/>
  </w:num>
  <w:num w:numId="8" w16cid:durableId="436871930">
    <w:abstractNumId w:val="7"/>
  </w:num>
  <w:num w:numId="9" w16cid:durableId="219101444">
    <w:abstractNumId w:val="4"/>
  </w:num>
  <w:num w:numId="10" w16cid:durableId="1017198843">
    <w:abstractNumId w:val="12"/>
  </w:num>
  <w:num w:numId="11" w16cid:durableId="957954339">
    <w:abstractNumId w:val="3"/>
  </w:num>
  <w:num w:numId="12" w16cid:durableId="1826968590">
    <w:abstractNumId w:val="11"/>
  </w:num>
  <w:num w:numId="13" w16cid:durableId="1779178012">
    <w:abstractNumId w:val="16"/>
  </w:num>
  <w:num w:numId="14" w16cid:durableId="656884900">
    <w:abstractNumId w:val="18"/>
  </w:num>
  <w:num w:numId="15" w16cid:durableId="198058200">
    <w:abstractNumId w:val="13"/>
  </w:num>
  <w:num w:numId="16" w16cid:durableId="322130306">
    <w:abstractNumId w:val="15"/>
  </w:num>
  <w:num w:numId="17" w16cid:durableId="794710805">
    <w:abstractNumId w:val="0"/>
  </w:num>
  <w:num w:numId="18" w16cid:durableId="517163922">
    <w:abstractNumId w:val="19"/>
  </w:num>
  <w:num w:numId="19" w16cid:durableId="195041447">
    <w:abstractNumId w:val="9"/>
  </w:num>
  <w:num w:numId="20" w16cid:durableId="159327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990"/>
    <w:rsid w:val="00015130"/>
    <w:rsid w:val="000E015A"/>
    <w:rsid w:val="00287E34"/>
    <w:rsid w:val="003E7F99"/>
    <w:rsid w:val="00440554"/>
    <w:rsid w:val="004A5CAB"/>
    <w:rsid w:val="004C388C"/>
    <w:rsid w:val="004C57F1"/>
    <w:rsid w:val="004D4E77"/>
    <w:rsid w:val="00620F9D"/>
    <w:rsid w:val="0064024A"/>
    <w:rsid w:val="007714EB"/>
    <w:rsid w:val="00774D8E"/>
    <w:rsid w:val="007B6116"/>
    <w:rsid w:val="007C32F7"/>
    <w:rsid w:val="007C7B63"/>
    <w:rsid w:val="007D6F14"/>
    <w:rsid w:val="007E1E47"/>
    <w:rsid w:val="008D3AC2"/>
    <w:rsid w:val="008D5149"/>
    <w:rsid w:val="009D1A69"/>
    <w:rsid w:val="00A23AA2"/>
    <w:rsid w:val="00AA7A9F"/>
    <w:rsid w:val="00AF5F11"/>
    <w:rsid w:val="00B91990"/>
    <w:rsid w:val="00BF385A"/>
    <w:rsid w:val="00C0585F"/>
    <w:rsid w:val="00C144C7"/>
    <w:rsid w:val="00C25D4D"/>
    <w:rsid w:val="00CF72DA"/>
    <w:rsid w:val="00D7466E"/>
    <w:rsid w:val="00DB0055"/>
    <w:rsid w:val="00E20232"/>
    <w:rsid w:val="00E25CC0"/>
    <w:rsid w:val="00E81E09"/>
    <w:rsid w:val="00F6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10399"/>
  <w15:docId w15:val="{D00979E6-ACA5-4DDA-9562-AB38842F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5149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E81E09"/>
    <w:pPr>
      <w:keepNext/>
      <w:keepLines/>
      <w:numPr>
        <w:numId w:val="19"/>
      </w:numPr>
      <w:spacing w:after="3" w:line="270" w:lineRule="auto"/>
      <w:ind w:left="766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E81E09"/>
    <w:pPr>
      <w:keepNext/>
      <w:keepLines/>
      <w:numPr>
        <w:ilvl w:val="1"/>
        <w:numId w:val="19"/>
      </w:numPr>
      <w:spacing w:after="3" w:line="270" w:lineRule="auto"/>
      <w:ind w:left="76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E81E09"/>
    <w:pPr>
      <w:keepNext/>
      <w:keepLines/>
      <w:spacing w:after="0" w:line="262" w:lineRule="auto"/>
      <w:ind w:left="7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81E0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E81E0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E81E09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rsid w:val="00E81E09"/>
    <w:pPr>
      <w:spacing w:after="51" w:line="270" w:lineRule="auto"/>
      <w:ind w:left="25" w:right="8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uiPriority w:val="39"/>
    <w:rsid w:val="00E81E09"/>
    <w:pPr>
      <w:spacing w:after="32" w:line="270" w:lineRule="auto"/>
      <w:ind w:left="25" w:right="8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E81E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7D6F14"/>
    <w:pPr>
      <w:suppressAutoHyphens/>
      <w:spacing w:after="0" w:line="240" w:lineRule="auto"/>
    </w:pPr>
    <w:rPr>
      <w:rFonts w:ascii="Calibri" w:eastAsia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A69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E1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1E47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List Paragraph"/>
    <w:basedOn w:val="a"/>
    <w:uiPriority w:val="34"/>
    <w:qFormat/>
    <w:rsid w:val="007E1E4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F7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.lanbook.com/" TargetMode="External"/><Relationship Id="rId21" Type="http://schemas.openxmlformats.org/officeDocument/2006/relationships/hyperlink" Target="http://znanium.com/catalog/product/1020015" TargetMode="External"/><Relationship Id="rId63" Type="http://schemas.openxmlformats.org/officeDocument/2006/relationships/hyperlink" Target="http://elib.fa.ru/rbook/tochilkina.pdf/view" TargetMode="External"/><Relationship Id="rId159" Type="http://schemas.openxmlformats.org/officeDocument/2006/relationships/hyperlink" Target="http://bpmaward.ru/" TargetMode="External"/><Relationship Id="rId170" Type="http://schemas.openxmlformats.org/officeDocument/2006/relationships/hyperlink" Target="https://www.apqc.org/" TargetMode="External"/><Relationship Id="rId191" Type="http://schemas.openxmlformats.org/officeDocument/2006/relationships/hyperlink" Target="http://www.betec.ru/" TargetMode="External"/><Relationship Id="rId205" Type="http://schemas.openxmlformats.org/officeDocument/2006/relationships/hyperlink" Target="http://www.bigc.ru/" TargetMode="External"/><Relationship Id="rId226" Type="http://schemas.openxmlformats.org/officeDocument/2006/relationships/hyperlink" Target="http://www.i-love-bpm.ru/smena-paradigmy-v-upravlenii-biznes-processami-novaya-rabpta-marii-kamennovpy" TargetMode="External"/><Relationship Id="rId247" Type="http://schemas.openxmlformats.org/officeDocument/2006/relationships/hyperlink" Target="http://www.i-love-bpm.ru/smena-paradigmy-v-upravlenii-biznes-processami-novaya-rabpta-marii-kamennovpy" TargetMode="External"/><Relationship Id="rId107" Type="http://schemas.openxmlformats.org/officeDocument/2006/relationships/hyperlink" Target="https://www.biblio-online.ru/" TargetMode="External"/><Relationship Id="rId11" Type="http://schemas.openxmlformats.org/officeDocument/2006/relationships/hyperlink" Target="http://znanium.com/catalog/product/558829" TargetMode="External"/><Relationship Id="rId32" Type="http://schemas.openxmlformats.org/officeDocument/2006/relationships/hyperlink" Target="http://znanium.com/catalog/product/1020015" TargetMode="External"/><Relationship Id="rId53" Type="http://schemas.openxmlformats.org/officeDocument/2006/relationships/hyperlink" Target="http://elib.fa.ru/rbook/tochilkina.pdf/view" TargetMode="External"/><Relationship Id="rId74" Type="http://schemas.openxmlformats.org/officeDocument/2006/relationships/hyperlink" Target="http://elib.fa.ru/" TargetMode="External"/><Relationship Id="rId128" Type="http://schemas.openxmlformats.org/officeDocument/2006/relationships/hyperlink" Target="http://lib.alpinadigital.ru/" TargetMode="External"/><Relationship Id="rId149" Type="http://schemas.openxmlformats.org/officeDocument/2006/relationships/hyperlink" Target="http://www.iiba.org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znanium.com/" TargetMode="External"/><Relationship Id="rId160" Type="http://schemas.openxmlformats.org/officeDocument/2006/relationships/hyperlink" Target="http://bpmaward.ru/" TargetMode="External"/><Relationship Id="rId181" Type="http://schemas.openxmlformats.org/officeDocument/2006/relationships/hyperlink" Target="https://www.terrasoft.ru/" TargetMode="External"/><Relationship Id="rId216" Type="http://schemas.openxmlformats.org/officeDocument/2006/relationships/hyperlink" Target="http://wf.runa.ru/rus" TargetMode="External"/><Relationship Id="rId237" Type="http://schemas.openxmlformats.org/officeDocument/2006/relationships/hyperlink" Target="http://www.i-love-bpm.ru/smena-paradigmy-v-upravlenii-biznes-processami-novaya-rabpta-marii-kamennovpy" TargetMode="External"/><Relationship Id="rId258" Type="http://schemas.openxmlformats.org/officeDocument/2006/relationships/footer" Target="footer1.xml"/><Relationship Id="rId22" Type="http://schemas.openxmlformats.org/officeDocument/2006/relationships/hyperlink" Target="http://znanium.com/catalog/product/1020015" TargetMode="External"/><Relationship Id="rId43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4" Type="http://schemas.openxmlformats.org/officeDocument/2006/relationships/hyperlink" Target="http://elib.fa.ru/rbook/tochilkina.pdf/view" TargetMode="External"/><Relationship Id="rId118" Type="http://schemas.openxmlformats.org/officeDocument/2006/relationships/hyperlink" Target="https://e.lanbook.com/" TargetMode="External"/><Relationship Id="rId139" Type="http://schemas.openxmlformats.org/officeDocument/2006/relationships/hyperlink" Target="http://elibrary.ru/" TargetMode="External"/><Relationship Id="rId85" Type="http://schemas.openxmlformats.org/officeDocument/2006/relationships/hyperlink" Target="http://www.book.ru/" TargetMode="External"/><Relationship Id="rId150" Type="http://schemas.openxmlformats.org/officeDocument/2006/relationships/hyperlink" Target="http://www.iiba.org/" TargetMode="External"/><Relationship Id="rId171" Type="http://schemas.openxmlformats.org/officeDocument/2006/relationships/hyperlink" Target="http://www.plansys.ru/" TargetMode="External"/><Relationship Id="rId192" Type="http://schemas.openxmlformats.org/officeDocument/2006/relationships/hyperlink" Target="http://www.betec.ru/" TargetMode="External"/><Relationship Id="rId206" Type="http://schemas.openxmlformats.org/officeDocument/2006/relationships/hyperlink" Target="https://www.elma-bpm.ru/" TargetMode="External"/><Relationship Id="rId227" Type="http://schemas.openxmlformats.org/officeDocument/2006/relationships/hyperlink" Target="http://www.i-love-bpm.ru/smena-paradigmy-v-upravlenii-biznes-processami-novaya-rabpta-marii-kamennovpy" TargetMode="External"/><Relationship Id="rId248" Type="http://schemas.openxmlformats.org/officeDocument/2006/relationships/hyperlink" Target="http://www.i-love-bpm.ru/smena-paradigmy-v-upravlenii-biznes-processami-novaya-rabpta-marii-kamennovpy" TargetMode="External"/><Relationship Id="rId12" Type="http://schemas.openxmlformats.org/officeDocument/2006/relationships/hyperlink" Target="http://znanium.com/catalog/product/558829" TargetMode="External"/><Relationship Id="rId33" Type="http://schemas.openxmlformats.org/officeDocument/2006/relationships/hyperlink" Target="http://znanium.com/catalog/product/1020015" TargetMode="External"/><Relationship Id="rId108" Type="http://schemas.openxmlformats.org/officeDocument/2006/relationships/hyperlink" Target="https://www.biblio-online.ru/" TargetMode="External"/><Relationship Id="rId129" Type="http://schemas.openxmlformats.org/officeDocument/2006/relationships/hyperlink" Target="http://lib.alpinadigital.ru/" TargetMode="External"/><Relationship Id="rId54" Type="http://schemas.openxmlformats.org/officeDocument/2006/relationships/hyperlink" Target="http://elib.fa.ru/rbook/tochilkina.pdf/view" TargetMode="External"/><Relationship Id="rId75" Type="http://schemas.openxmlformats.org/officeDocument/2006/relationships/hyperlink" Target="http://elib.fa.ru/" TargetMode="External"/><Relationship Id="rId96" Type="http://schemas.openxmlformats.org/officeDocument/2006/relationships/hyperlink" Target="http://www.znanium.com/" TargetMode="External"/><Relationship Id="rId140" Type="http://schemas.openxmlformats.org/officeDocument/2006/relationships/hyperlink" Target="http://www.abpmp.org/" TargetMode="External"/><Relationship Id="rId161" Type="http://schemas.openxmlformats.org/officeDocument/2006/relationships/hyperlink" Target="http://bpmaward.ru/" TargetMode="External"/><Relationship Id="rId182" Type="http://schemas.openxmlformats.org/officeDocument/2006/relationships/hyperlink" Target="https://www.terrasoft.ru/" TargetMode="External"/><Relationship Id="rId217" Type="http://schemas.openxmlformats.org/officeDocument/2006/relationships/hyperlink" Target="http://wf.runa.ru/ru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i-love-bpm.ru/smena-paradigmy-v-upravlenii-biznes-processami-novaya-rabpta-marii-kamennovpy" TargetMode="External"/><Relationship Id="rId259" Type="http://schemas.openxmlformats.org/officeDocument/2006/relationships/footer" Target="footer2.xml"/><Relationship Id="rId23" Type="http://schemas.openxmlformats.org/officeDocument/2006/relationships/hyperlink" Target="http://znanium.com/catalog/product/1020015" TargetMode="External"/><Relationship Id="rId119" Type="http://schemas.openxmlformats.org/officeDocument/2006/relationships/hyperlink" Target="https://e.lanbook.com/" TargetMode="External"/><Relationship Id="rId44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5" Type="http://schemas.openxmlformats.org/officeDocument/2006/relationships/hyperlink" Target="http://elib.fa.ru/rbook/tochilkina.pdf/view" TargetMode="External"/><Relationship Id="rId86" Type="http://schemas.openxmlformats.org/officeDocument/2006/relationships/hyperlink" Target="http://www.book.ru/" TargetMode="External"/><Relationship Id="rId130" Type="http://schemas.openxmlformats.org/officeDocument/2006/relationships/hyperlink" Target="http://lib.alpinadigital.ru/" TargetMode="External"/><Relationship Id="rId151" Type="http://schemas.openxmlformats.org/officeDocument/2006/relationships/hyperlink" Target="http://www.iiba.org/" TargetMode="External"/><Relationship Id="rId172" Type="http://schemas.openxmlformats.org/officeDocument/2006/relationships/hyperlink" Target="http://www.plansys.ru/" TargetMode="External"/><Relationship Id="rId193" Type="http://schemas.openxmlformats.org/officeDocument/2006/relationships/hyperlink" Target="http://www.betec.ru/" TargetMode="External"/><Relationship Id="rId207" Type="http://schemas.openxmlformats.org/officeDocument/2006/relationships/hyperlink" Target="https://www.elma-bpm.ru/" TargetMode="External"/><Relationship Id="rId228" Type="http://schemas.openxmlformats.org/officeDocument/2006/relationships/hyperlink" Target="http://www.i-love-bpm.ru/smena-paradigmy-v-upravlenii-biznes-processami-novaya-rabpta-marii-kamennovpy" TargetMode="External"/><Relationship Id="rId249" Type="http://schemas.openxmlformats.org/officeDocument/2006/relationships/hyperlink" Target="http://www.i-love-bpm.ru/smena-paradigmy-v-upravlenii-biznes-processami-novaya-rabpta-marii-kamennovpy" TargetMode="External"/><Relationship Id="rId13" Type="http://schemas.openxmlformats.org/officeDocument/2006/relationships/hyperlink" Target="http://znanium.com/catalog/product/558829" TargetMode="External"/><Relationship Id="rId109" Type="http://schemas.openxmlformats.org/officeDocument/2006/relationships/hyperlink" Target="https://www.biblio-online.ru/" TargetMode="External"/><Relationship Id="rId260" Type="http://schemas.openxmlformats.org/officeDocument/2006/relationships/footer" Target="footer3.xml"/><Relationship Id="rId34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5" Type="http://schemas.openxmlformats.org/officeDocument/2006/relationships/hyperlink" Target="http://elib.fa.ru/rbook/tochilkina.pdf/view" TargetMode="External"/><Relationship Id="rId76" Type="http://schemas.openxmlformats.org/officeDocument/2006/relationships/hyperlink" Target="http://elib.fa.ru/" TargetMode="External"/><Relationship Id="rId97" Type="http://schemas.openxmlformats.org/officeDocument/2006/relationships/hyperlink" Target="http://www.znanium.com/" TargetMode="External"/><Relationship Id="rId120" Type="http://schemas.openxmlformats.org/officeDocument/2006/relationships/hyperlink" Target="https://e.lanbook.com/" TargetMode="External"/><Relationship Id="rId141" Type="http://schemas.openxmlformats.org/officeDocument/2006/relationships/hyperlink" Target="http://www.abpmp.org/" TargetMode="External"/><Relationship Id="rId7" Type="http://schemas.openxmlformats.org/officeDocument/2006/relationships/image" Target="media/image1.png"/><Relationship Id="rId162" Type="http://schemas.openxmlformats.org/officeDocument/2006/relationships/hyperlink" Target="https://www.apqc.org/" TargetMode="External"/><Relationship Id="rId183" Type="http://schemas.openxmlformats.org/officeDocument/2006/relationships/hyperlink" Target="https://www.terrasoft.ru/" TargetMode="External"/><Relationship Id="rId218" Type="http://schemas.openxmlformats.org/officeDocument/2006/relationships/hyperlink" Target="http://wf.runa.ru/rus" TargetMode="External"/><Relationship Id="rId239" Type="http://schemas.openxmlformats.org/officeDocument/2006/relationships/hyperlink" Target="http://www.i-love-bpm.ru/smena-paradigmy-v-upravlenii-biznes-processami-novaya-rabpta-marii-kamennovpy" TargetMode="External"/><Relationship Id="rId250" Type="http://schemas.openxmlformats.org/officeDocument/2006/relationships/hyperlink" Target="http://www.i-love-bpm.ru/smena-paradigmy-v-upravlenii-biznes-processami-novaya-rabpta-marii-kamennovpy" TargetMode="External"/><Relationship Id="rId24" Type="http://schemas.openxmlformats.org/officeDocument/2006/relationships/hyperlink" Target="http://znanium.com/catalog/product/1020015" TargetMode="External"/><Relationship Id="rId45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6" Type="http://schemas.openxmlformats.org/officeDocument/2006/relationships/hyperlink" Target="http://elib.fa.ru/rbook/tochilkina.pdf/view" TargetMode="External"/><Relationship Id="rId87" Type="http://schemas.openxmlformats.org/officeDocument/2006/relationships/hyperlink" Target="http://biblioclub.ru/" TargetMode="External"/><Relationship Id="rId110" Type="http://schemas.openxmlformats.org/officeDocument/2006/relationships/hyperlink" Target="https://www.biblio-online.ru/" TargetMode="External"/><Relationship Id="rId131" Type="http://schemas.openxmlformats.org/officeDocument/2006/relationships/hyperlink" Target="http://lib.alpinadigital.ru/" TargetMode="External"/><Relationship Id="rId152" Type="http://schemas.openxmlformats.org/officeDocument/2006/relationships/hyperlink" Target="http://www.iiba.org/" TargetMode="External"/><Relationship Id="rId173" Type="http://schemas.openxmlformats.org/officeDocument/2006/relationships/hyperlink" Target="http://www.plansys.ru/" TargetMode="External"/><Relationship Id="rId194" Type="http://schemas.openxmlformats.org/officeDocument/2006/relationships/hyperlink" Target="http://www.betec.ru/" TargetMode="External"/><Relationship Id="rId208" Type="http://schemas.openxmlformats.org/officeDocument/2006/relationships/hyperlink" Target="https://www.elma-bpm.ru/" TargetMode="External"/><Relationship Id="rId229" Type="http://schemas.openxmlformats.org/officeDocument/2006/relationships/hyperlink" Target="http://www.i-love-bpm.ru/smena-paradigmy-v-upravlenii-biznes-processami-novaya-rabpta-marii-kamennovpy" TargetMode="External"/><Relationship Id="rId240" Type="http://schemas.openxmlformats.org/officeDocument/2006/relationships/hyperlink" Target="http://www.i-love-bpm.ru/smena-paradigmy-v-upravlenii-biznes-processami-novaya-rabpta-marii-kamennovpy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://znanium.com/catalog/product/558829" TargetMode="External"/><Relationship Id="rId35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6" Type="http://schemas.openxmlformats.org/officeDocument/2006/relationships/hyperlink" Target="http://elib.fa.ru/rbook/tochilkina.pdf/view" TargetMode="External"/><Relationship Id="rId77" Type="http://schemas.openxmlformats.org/officeDocument/2006/relationships/hyperlink" Target="http://elib.fa.ru/" TargetMode="External"/><Relationship Id="rId100" Type="http://schemas.openxmlformats.org/officeDocument/2006/relationships/hyperlink" Target="http://www.znanium.com/" TargetMode="External"/><Relationship Id="rId8" Type="http://schemas.openxmlformats.org/officeDocument/2006/relationships/hyperlink" Target="http://znanium.com/catalog/product/558829" TargetMode="External"/><Relationship Id="rId98" Type="http://schemas.openxmlformats.org/officeDocument/2006/relationships/hyperlink" Target="http://www.znanium.com/" TargetMode="External"/><Relationship Id="rId121" Type="http://schemas.openxmlformats.org/officeDocument/2006/relationships/hyperlink" Target="https://e.lanbook.com/" TargetMode="External"/><Relationship Id="rId142" Type="http://schemas.openxmlformats.org/officeDocument/2006/relationships/hyperlink" Target="http://www.abpmp.org/" TargetMode="External"/><Relationship Id="rId163" Type="http://schemas.openxmlformats.org/officeDocument/2006/relationships/hyperlink" Target="https://www.apqc.org/" TargetMode="External"/><Relationship Id="rId184" Type="http://schemas.openxmlformats.org/officeDocument/2006/relationships/hyperlink" Target="https://www.terrasoft.ru/" TargetMode="External"/><Relationship Id="rId219" Type="http://schemas.openxmlformats.org/officeDocument/2006/relationships/hyperlink" Target="http://wf.runa.ru/rus" TargetMode="External"/><Relationship Id="rId230" Type="http://schemas.openxmlformats.org/officeDocument/2006/relationships/hyperlink" Target="http://www.i-love-bpm.ru/smena-paradigmy-v-upravlenii-biznes-processami-novaya-rabpta-marii-kamennovpy" TargetMode="External"/><Relationship Id="rId251" Type="http://schemas.openxmlformats.org/officeDocument/2006/relationships/hyperlink" Target="http://www.i-love-bpm.ru/smena-paradigmy-v-upravlenii-biznes-processami-novaya-rabpta-marii-kamennovpy" TargetMode="External"/><Relationship Id="rId25" Type="http://schemas.openxmlformats.org/officeDocument/2006/relationships/hyperlink" Target="http://znanium.com/catalog/product/1020015" TargetMode="External"/><Relationship Id="rId46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7" Type="http://schemas.openxmlformats.org/officeDocument/2006/relationships/hyperlink" Target="http://elib.fa.ru/rbook/tochilkina.pdf/view" TargetMode="External"/><Relationship Id="rId88" Type="http://schemas.openxmlformats.org/officeDocument/2006/relationships/hyperlink" Target="http://biblioclub.ru/" TargetMode="External"/><Relationship Id="rId111" Type="http://schemas.openxmlformats.org/officeDocument/2006/relationships/hyperlink" Target="https://www.biblio-online.ru/" TargetMode="External"/><Relationship Id="rId132" Type="http://schemas.openxmlformats.org/officeDocument/2006/relationships/hyperlink" Target="http://lib.alpinadigital.ru/" TargetMode="External"/><Relationship Id="rId153" Type="http://schemas.openxmlformats.org/officeDocument/2006/relationships/hyperlink" Target="http://www.iiba.org/" TargetMode="External"/><Relationship Id="rId174" Type="http://schemas.openxmlformats.org/officeDocument/2006/relationships/hyperlink" Target="http://www.plansys.ru/" TargetMode="External"/><Relationship Id="rId195" Type="http://schemas.openxmlformats.org/officeDocument/2006/relationships/hyperlink" Target="http://www.betec.ru/" TargetMode="External"/><Relationship Id="rId209" Type="http://schemas.openxmlformats.org/officeDocument/2006/relationships/hyperlink" Target="https://www.elma-bpm.ru/" TargetMode="External"/><Relationship Id="rId220" Type="http://schemas.openxmlformats.org/officeDocument/2006/relationships/hyperlink" Target="http://wf.runa.ru/rus" TargetMode="External"/><Relationship Id="rId241" Type="http://schemas.openxmlformats.org/officeDocument/2006/relationships/hyperlink" Target="http://www.i-love-bpm.ru/smena-paradigmy-v-upravlenii-biznes-processami-novaya-rabpta-marii-kamennovpy" TargetMode="External"/><Relationship Id="rId15" Type="http://schemas.openxmlformats.org/officeDocument/2006/relationships/hyperlink" Target="http://znanium.com/catalog/product/558829" TargetMode="External"/><Relationship Id="rId36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7" Type="http://schemas.openxmlformats.org/officeDocument/2006/relationships/hyperlink" Target="http://elib.fa.ru/rbook/tochilkina.pdf/view" TargetMode="External"/><Relationship Id="rId262" Type="http://schemas.openxmlformats.org/officeDocument/2006/relationships/theme" Target="theme/theme1.xml"/><Relationship Id="rId78" Type="http://schemas.openxmlformats.org/officeDocument/2006/relationships/hyperlink" Target="http://www.book.ru/" TargetMode="External"/><Relationship Id="rId99" Type="http://schemas.openxmlformats.org/officeDocument/2006/relationships/hyperlink" Target="http://www.znanium.com/" TargetMode="External"/><Relationship Id="rId101" Type="http://schemas.openxmlformats.org/officeDocument/2006/relationships/hyperlink" Target="http://www.znanium.com/" TargetMode="External"/><Relationship Id="rId122" Type="http://schemas.openxmlformats.org/officeDocument/2006/relationships/hyperlink" Target="https://e.lanbook.com/" TargetMode="External"/><Relationship Id="rId143" Type="http://schemas.openxmlformats.org/officeDocument/2006/relationships/hyperlink" Target="http://www.abpmp.org/" TargetMode="External"/><Relationship Id="rId164" Type="http://schemas.openxmlformats.org/officeDocument/2006/relationships/hyperlink" Target="https://www.apqc.org/" TargetMode="External"/><Relationship Id="rId185" Type="http://schemas.openxmlformats.org/officeDocument/2006/relationships/hyperlink" Target="https://www.terrasoft.ru/" TargetMode="External"/><Relationship Id="rId9" Type="http://schemas.openxmlformats.org/officeDocument/2006/relationships/hyperlink" Target="http://znanium.com/catalog/product/558829" TargetMode="External"/><Relationship Id="rId210" Type="http://schemas.openxmlformats.org/officeDocument/2006/relationships/hyperlink" Target="https://www.elma-bpm.ru/" TargetMode="External"/><Relationship Id="rId26" Type="http://schemas.openxmlformats.org/officeDocument/2006/relationships/hyperlink" Target="http://znanium.com/catalog/product/1020015" TargetMode="External"/><Relationship Id="rId231" Type="http://schemas.openxmlformats.org/officeDocument/2006/relationships/hyperlink" Target="http://www.i-love-bpm.ru/smena-paradigmy-v-upravlenii-biznes-processami-novaya-rabpta-marii-kamennovpy" TargetMode="External"/><Relationship Id="rId252" Type="http://schemas.openxmlformats.org/officeDocument/2006/relationships/hyperlink" Target="http://www.i-love-bpm.ru/smena-paradigmy-v-upravlenii-biznes-processami-novaya-rabpta-marii-kamennovpy" TargetMode="External"/><Relationship Id="rId47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8" Type="http://schemas.openxmlformats.org/officeDocument/2006/relationships/hyperlink" Target="http://elib.fa.ru/rbook/tochilkina.pdf/view" TargetMode="External"/><Relationship Id="rId89" Type="http://schemas.openxmlformats.org/officeDocument/2006/relationships/hyperlink" Target="http://biblioclub.ru/" TargetMode="External"/><Relationship Id="rId112" Type="http://schemas.openxmlformats.org/officeDocument/2006/relationships/hyperlink" Target="https://www.biblio-online.ru/" TargetMode="External"/><Relationship Id="rId133" Type="http://schemas.openxmlformats.org/officeDocument/2006/relationships/hyperlink" Target="http://elibrary.ru/" TargetMode="External"/><Relationship Id="rId154" Type="http://schemas.openxmlformats.org/officeDocument/2006/relationships/hyperlink" Target="http://www.iiba.org/" TargetMode="External"/><Relationship Id="rId175" Type="http://schemas.openxmlformats.org/officeDocument/2006/relationships/hyperlink" Target="http://www.plansys.ru/" TargetMode="External"/><Relationship Id="rId196" Type="http://schemas.openxmlformats.org/officeDocument/2006/relationships/hyperlink" Target="http://www.betec.ru/" TargetMode="External"/><Relationship Id="rId200" Type="http://schemas.openxmlformats.org/officeDocument/2006/relationships/hyperlink" Target="http://www.bigc.ru/" TargetMode="External"/><Relationship Id="rId16" Type="http://schemas.openxmlformats.org/officeDocument/2006/relationships/hyperlink" Target="http://znanium.com/catalog/product/558829" TargetMode="External"/><Relationship Id="rId221" Type="http://schemas.openxmlformats.org/officeDocument/2006/relationships/hyperlink" Target="http://wf.runa.ru/rus" TargetMode="External"/><Relationship Id="rId242" Type="http://schemas.openxmlformats.org/officeDocument/2006/relationships/hyperlink" Target="http://www.i-love-bpm.ru/smena-paradigmy-v-upravlenii-biznes-processami-novaya-rabpta-marii-kamennovpy" TargetMode="External"/><Relationship Id="rId37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8" Type="http://schemas.openxmlformats.org/officeDocument/2006/relationships/hyperlink" Target="http://elib.fa.ru/rbook/tochilkina.pdf/view" TargetMode="External"/><Relationship Id="rId79" Type="http://schemas.openxmlformats.org/officeDocument/2006/relationships/hyperlink" Target="http://www.book.ru/" TargetMode="External"/><Relationship Id="rId102" Type="http://schemas.openxmlformats.org/officeDocument/2006/relationships/hyperlink" Target="http://www.znanium.com/" TargetMode="External"/><Relationship Id="rId123" Type="http://schemas.openxmlformats.org/officeDocument/2006/relationships/hyperlink" Target="http://lib.alpinadigital.ru/" TargetMode="External"/><Relationship Id="rId144" Type="http://schemas.openxmlformats.org/officeDocument/2006/relationships/hyperlink" Target="http://www.abpmp.org/" TargetMode="External"/><Relationship Id="rId90" Type="http://schemas.openxmlformats.org/officeDocument/2006/relationships/hyperlink" Target="http://biblioclub.ru/" TargetMode="External"/><Relationship Id="rId165" Type="http://schemas.openxmlformats.org/officeDocument/2006/relationships/hyperlink" Target="https://www.apqc.org/" TargetMode="External"/><Relationship Id="rId186" Type="http://schemas.openxmlformats.org/officeDocument/2006/relationships/hyperlink" Target="https://www.terrasoft.ru/" TargetMode="External"/><Relationship Id="rId211" Type="http://schemas.openxmlformats.org/officeDocument/2006/relationships/hyperlink" Target="https://www.elma-bpm.ru/" TargetMode="External"/><Relationship Id="rId232" Type="http://schemas.openxmlformats.org/officeDocument/2006/relationships/hyperlink" Target="http://www.i-love-bpm.ru/smena-paradigmy-v-upravlenii-biznes-processami-novaya-rabpta-marii-kamennovpy" TargetMode="External"/><Relationship Id="rId253" Type="http://schemas.openxmlformats.org/officeDocument/2006/relationships/hyperlink" Target="http://www.i-love-bpm.ru/smena-paradigmy-v-upravlenii-biznes-processami-novaya-rabpta-marii-kamennovpy" TargetMode="External"/><Relationship Id="rId27" Type="http://schemas.openxmlformats.org/officeDocument/2006/relationships/hyperlink" Target="http://znanium.com/catalog/product/1020015" TargetMode="External"/><Relationship Id="rId48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9" Type="http://schemas.openxmlformats.org/officeDocument/2006/relationships/hyperlink" Target="http://elib.fa.ru/" TargetMode="External"/><Relationship Id="rId113" Type="http://schemas.openxmlformats.org/officeDocument/2006/relationships/hyperlink" Target="https://www.biblio-online.ru/" TargetMode="External"/><Relationship Id="rId134" Type="http://schemas.openxmlformats.org/officeDocument/2006/relationships/hyperlink" Target="http://elibrary.ru/" TargetMode="External"/><Relationship Id="rId80" Type="http://schemas.openxmlformats.org/officeDocument/2006/relationships/hyperlink" Target="http://www.book.ru/" TargetMode="External"/><Relationship Id="rId155" Type="http://schemas.openxmlformats.org/officeDocument/2006/relationships/hyperlink" Target="http://www.iiba.org/" TargetMode="External"/><Relationship Id="rId176" Type="http://schemas.openxmlformats.org/officeDocument/2006/relationships/hyperlink" Target="http://www.plansys.ru/" TargetMode="External"/><Relationship Id="rId197" Type="http://schemas.openxmlformats.org/officeDocument/2006/relationships/hyperlink" Target="http://www.betec.ru/" TargetMode="External"/><Relationship Id="rId201" Type="http://schemas.openxmlformats.org/officeDocument/2006/relationships/hyperlink" Target="http://www.bigc.ru/" TargetMode="External"/><Relationship Id="rId222" Type="http://schemas.openxmlformats.org/officeDocument/2006/relationships/hyperlink" Target="http://wf.runa.ru/rus" TargetMode="External"/><Relationship Id="rId243" Type="http://schemas.openxmlformats.org/officeDocument/2006/relationships/hyperlink" Target="http://www.i-love-bpm.ru/smena-paradigmy-v-upravlenii-biznes-processami-novaya-rabpta-marii-kamennovpy" TargetMode="External"/><Relationship Id="rId17" Type="http://schemas.openxmlformats.org/officeDocument/2006/relationships/hyperlink" Target="http://znanium.com/catalog/product/558829" TargetMode="External"/><Relationship Id="rId38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9" Type="http://schemas.openxmlformats.org/officeDocument/2006/relationships/hyperlink" Target="http://elib.fa.ru/rbook/tochilkina.pdf/view" TargetMode="External"/><Relationship Id="rId103" Type="http://schemas.openxmlformats.org/officeDocument/2006/relationships/hyperlink" Target="https://www.biblio-online.ru/" TargetMode="External"/><Relationship Id="rId124" Type="http://schemas.openxmlformats.org/officeDocument/2006/relationships/hyperlink" Target="http://lib.alpinadigital.ru/" TargetMode="External"/><Relationship Id="rId70" Type="http://schemas.openxmlformats.org/officeDocument/2006/relationships/hyperlink" Target="http://elib.fa.ru/" TargetMode="External"/><Relationship Id="rId91" Type="http://schemas.openxmlformats.org/officeDocument/2006/relationships/hyperlink" Target="http://biblioclub.ru/" TargetMode="External"/><Relationship Id="rId145" Type="http://schemas.openxmlformats.org/officeDocument/2006/relationships/hyperlink" Target="http://www.abpmp.org/" TargetMode="External"/><Relationship Id="rId166" Type="http://schemas.openxmlformats.org/officeDocument/2006/relationships/hyperlink" Target="https://www.apqc.org/" TargetMode="External"/><Relationship Id="rId187" Type="http://schemas.openxmlformats.org/officeDocument/2006/relationships/hyperlink" Target="https://www.terrasoft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elma-bpm.ru/" TargetMode="External"/><Relationship Id="rId233" Type="http://schemas.openxmlformats.org/officeDocument/2006/relationships/hyperlink" Target="http://www.i-love-bpm.ru/smena-paradigmy-v-upravlenii-biznes-processami-novaya-rabpta-marii-kamennovpy" TargetMode="External"/><Relationship Id="rId254" Type="http://schemas.openxmlformats.org/officeDocument/2006/relationships/hyperlink" Target="http://www.i-love-bpm.ru/smena-paradigmy-v-upravlenii-biznes-processami-novaya-rabpta-marii-kamennovpy" TargetMode="External"/><Relationship Id="rId28" Type="http://schemas.openxmlformats.org/officeDocument/2006/relationships/hyperlink" Target="http://znanium.com/catalog/product/1020015" TargetMode="External"/><Relationship Id="rId49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114" Type="http://schemas.openxmlformats.org/officeDocument/2006/relationships/hyperlink" Target="https://e.lanbook.com/" TargetMode="External"/><Relationship Id="rId60" Type="http://schemas.openxmlformats.org/officeDocument/2006/relationships/hyperlink" Target="http://elib.fa.ru/rbook/tochilkina.pdf/view" TargetMode="External"/><Relationship Id="rId81" Type="http://schemas.openxmlformats.org/officeDocument/2006/relationships/hyperlink" Target="http://www.book.ru/" TargetMode="External"/><Relationship Id="rId135" Type="http://schemas.openxmlformats.org/officeDocument/2006/relationships/hyperlink" Target="http://elibrary.ru/" TargetMode="External"/><Relationship Id="rId156" Type="http://schemas.openxmlformats.org/officeDocument/2006/relationships/hyperlink" Target="http://bpmaward.ru/" TargetMode="External"/><Relationship Id="rId177" Type="http://schemas.openxmlformats.org/officeDocument/2006/relationships/hyperlink" Target="http://www.plansys.ru/" TargetMode="External"/><Relationship Id="rId198" Type="http://schemas.openxmlformats.org/officeDocument/2006/relationships/hyperlink" Target="http://www.bigc.ru/" TargetMode="External"/><Relationship Id="rId202" Type="http://schemas.openxmlformats.org/officeDocument/2006/relationships/hyperlink" Target="http://www.bigc.ru/" TargetMode="External"/><Relationship Id="rId223" Type="http://schemas.openxmlformats.org/officeDocument/2006/relationships/hyperlink" Target="http://wf.runa.ru/rus" TargetMode="External"/><Relationship Id="rId244" Type="http://schemas.openxmlformats.org/officeDocument/2006/relationships/hyperlink" Target="http://www.i-love-bpm.ru/smena-paradigmy-v-upravlenii-biznes-processami-novaya-rabpta-marii-kamennovpy" TargetMode="External"/><Relationship Id="rId18" Type="http://schemas.openxmlformats.org/officeDocument/2006/relationships/hyperlink" Target="http://znanium.com/catalog/product/558829" TargetMode="External"/><Relationship Id="rId39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50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104" Type="http://schemas.openxmlformats.org/officeDocument/2006/relationships/hyperlink" Target="https://www.biblio-online.ru/" TargetMode="External"/><Relationship Id="rId125" Type="http://schemas.openxmlformats.org/officeDocument/2006/relationships/hyperlink" Target="http://lib.alpinadigital.ru/" TargetMode="External"/><Relationship Id="rId146" Type="http://schemas.openxmlformats.org/officeDocument/2006/relationships/hyperlink" Target="http://www.abpmp.org/" TargetMode="External"/><Relationship Id="rId167" Type="http://schemas.openxmlformats.org/officeDocument/2006/relationships/hyperlink" Target="https://www.apqc.org/" TargetMode="External"/><Relationship Id="rId188" Type="http://schemas.openxmlformats.org/officeDocument/2006/relationships/hyperlink" Target="http://www.finexpert.ru/" TargetMode="External"/><Relationship Id="rId71" Type="http://schemas.openxmlformats.org/officeDocument/2006/relationships/hyperlink" Target="http://elib.fa.ru/" TargetMode="External"/><Relationship Id="rId92" Type="http://schemas.openxmlformats.org/officeDocument/2006/relationships/hyperlink" Target="http://biblioclub.ru/" TargetMode="External"/><Relationship Id="rId213" Type="http://schemas.openxmlformats.org/officeDocument/2006/relationships/hyperlink" Target="https://www.elma-bpm.ru/" TargetMode="External"/><Relationship Id="rId234" Type="http://schemas.openxmlformats.org/officeDocument/2006/relationships/hyperlink" Target="http://www.i-love-bpm.ru/smena-paradigmy-v-upravlenii-biznes-processami-novaya-rabpta-marii-kamennovpy" TargetMode="External"/><Relationship Id="rId2" Type="http://schemas.openxmlformats.org/officeDocument/2006/relationships/styles" Target="styles.xml"/><Relationship Id="rId29" Type="http://schemas.openxmlformats.org/officeDocument/2006/relationships/hyperlink" Target="http://znanium.com/catalog/product/1020015" TargetMode="External"/><Relationship Id="rId255" Type="http://schemas.openxmlformats.org/officeDocument/2006/relationships/hyperlink" Target="http://www.i-love-bpm.ru/smena-paradigmy-v-upravlenii-biznes-processami-novaya-rabpta-marii-kamennovpy" TargetMode="External"/><Relationship Id="rId40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115" Type="http://schemas.openxmlformats.org/officeDocument/2006/relationships/hyperlink" Target="https://e.lanbook.com/" TargetMode="External"/><Relationship Id="rId136" Type="http://schemas.openxmlformats.org/officeDocument/2006/relationships/hyperlink" Target="http://elibrary.ru/" TargetMode="External"/><Relationship Id="rId157" Type="http://schemas.openxmlformats.org/officeDocument/2006/relationships/hyperlink" Target="http://bpmaward.ru/" TargetMode="External"/><Relationship Id="rId178" Type="http://schemas.openxmlformats.org/officeDocument/2006/relationships/hyperlink" Target="http://www.plansys.ru/" TargetMode="External"/><Relationship Id="rId61" Type="http://schemas.openxmlformats.org/officeDocument/2006/relationships/hyperlink" Target="http://elib.fa.ru/rbook/tochilkina.pdf/view" TargetMode="External"/><Relationship Id="rId82" Type="http://schemas.openxmlformats.org/officeDocument/2006/relationships/hyperlink" Target="http://www.book.ru/" TargetMode="External"/><Relationship Id="rId199" Type="http://schemas.openxmlformats.org/officeDocument/2006/relationships/hyperlink" Target="http://www.bigc.ru/" TargetMode="External"/><Relationship Id="rId203" Type="http://schemas.openxmlformats.org/officeDocument/2006/relationships/hyperlink" Target="http://www.bigc.ru/" TargetMode="External"/><Relationship Id="rId19" Type="http://schemas.openxmlformats.org/officeDocument/2006/relationships/hyperlink" Target="http://znanium.com/catalog/product/558829" TargetMode="External"/><Relationship Id="rId224" Type="http://schemas.openxmlformats.org/officeDocument/2006/relationships/hyperlink" Target="http://wf.runa.ru/rus" TargetMode="External"/><Relationship Id="rId245" Type="http://schemas.openxmlformats.org/officeDocument/2006/relationships/hyperlink" Target="http://www.i-love-bpm.ru/smena-paradigmy-v-upravlenii-biznes-processami-novaya-rabpta-marii-kamennovpy" TargetMode="External"/><Relationship Id="rId30" Type="http://schemas.openxmlformats.org/officeDocument/2006/relationships/hyperlink" Target="http://znanium.com/catalog/product/1020015" TargetMode="External"/><Relationship Id="rId105" Type="http://schemas.openxmlformats.org/officeDocument/2006/relationships/hyperlink" Target="https://www.biblio-online.ru/" TargetMode="External"/><Relationship Id="rId126" Type="http://schemas.openxmlformats.org/officeDocument/2006/relationships/hyperlink" Target="http://lib.alpinadigital.ru/" TargetMode="External"/><Relationship Id="rId147" Type="http://schemas.openxmlformats.org/officeDocument/2006/relationships/hyperlink" Target="http://www.abpmp.org/" TargetMode="External"/><Relationship Id="rId168" Type="http://schemas.openxmlformats.org/officeDocument/2006/relationships/hyperlink" Target="https://www.apqc.org/" TargetMode="External"/><Relationship Id="rId51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72" Type="http://schemas.openxmlformats.org/officeDocument/2006/relationships/hyperlink" Target="http://elib.fa.ru/" TargetMode="External"/><Relationship Id="rId93" Type="http://schemas.openxmlformats.org/officeDocument/2006/relationships/hyperlink" Target="http://biblioclub.ru/" TargetMode="External"/><Relationship Id="rId189" Type="http://schemas.openxmlformats.org/officeDocument/2006/relationships/hyperlink" Target="http://www.finexpert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elma-bpm.ru/" TargetMode="External"/><Relationship Id="rId235" Type="http://schemas.openxmlformats.org/officeDocument/2006/relationships/hyperlink" Target="http://www.i-love-bpm.ru/smena-paradigmy-v-upravlenii-biznes-processami-novaya-rabpta-marii-kamennovpy" TargetMode="External"/><Relationship Id="rId256" Type="http://schemas.openxmlformats.org/officeDocument/2006/relationships/hyperlink" Target="http://www.i-love-bpm.ru/smena-paradigmy-v-upravlenii-biznes-processami-novaya-rabpta-marii-kamennovpy" TargetMode="External"/><Relationship Id="rId116" Type="http://schemas.openxmlformats.org/officeDocument/2006/relationships/hyperlink" Target="https://e.lanbook.com/" TargetMode="External"/><Relationship Id="rId137" Type="http://schemas.openxmlformats.org/officeDocument/2006/relationships/hyperlink" Target="http://elibrary.ru/" TargetMode="External"/><Relationship Id="rId158" Type="http://schemas.openxmlformats.org/officeDocument/2006/relationships/hyperlink" Target="http://bpmaward.ru/" TargetMode="External"/><Relationship Id="rId20" Type="http://schemas.openxmlformats.org/officeDocument/2006/relationships/hyperlink" Target="http://znanium.com/catalog/product/1020015" TargetMode="External"/><Relationship Id="rId41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62" Type="http://schemas.openxmlformats.org/officeDocument/2006/relationships/hyperlink" Target="http://elib.fa.ru/rbook/tochilkina.pdf/view" TargetMode="External"/><Relationship Id="rId83" Type="http://schemas.openxmlformats.org/officeDocument/2006/relationships/hyperlink" Target="http://www.book.ru/" TargetMode="External"/><Relationship Id="rId179" Type="http://schemas.openxmlformats.org/officeDocument/2006/relationships/hyperlink" Target="https://www.terrasoft.ru/" TargetMode="External"/><Relationship Id="rId190" Type="http://schemas.openxmlformats.org/officeDocument/2006/relationships/hyperlink" Target="http://www.betec.ru/" TargetMode="External"/><Relationship Id="rId204" Type="http://schemas.openxmlformats.org/officeDocument/2006/relationships/hyperlink" Target="http://www.bigc.ru/" TargetMode="External"/><Relationship Id="rId225" Type="http://schemas.openxmlformats.org/officeDocument/2006/relationships/hyperlink" Target="http://wf.runa.ru/rus" TargetMode="External"/><Relationship Id="rId246" Type="http://schemas.openxmlformats.org/officeDocument/2006/relationships/hyperlink" Target="http://www.i-love-bpm.ru/smena-paradigmy-v-upravlenii-biznes-processami-novaya-rabpta-marii-kamennovpy" TargetMode="External"/><Relationship Id="rId106" Type="http://schemas.openxmlformats.org/officeDocument/2006/relationships/hyperlink" Target="https://www.biblio-online.ru/" TargetMode="External"/><Relationship Id="rId127" Type="http://schemas.openxmlformats.org/officeDocument/2006/relationships/hyperlink" Target="http://lib.alpinadigital.ru/" TargetMode="External"/><Relationship Id="rId10" Type="http://schemas.openxmlformats.org/officeDocument/2006/relationships/hyperlink" Target="http://znanium.com/catalog/product/558829" TargetMode="External"/><Relationship Id="rId31" Type="http://schemas.openxmlformats.org/officeDocument/2006/relationships/hyperlink" Target="http://znanium.com/catalog/product/1020015" TargetMode="External"/><Relationship Id="rId52" Type="http://schemas.openxmlformats.org/officeDocument/2006/relationships/hyperlink" Target="http://elib.fa.ru/rbook/tochilkina.pdf/view" TargetMode="External"/><Relationship Id="rId73" Type="http://schemas.openxmlformats.org/officeDocument/2006/relationships/hyperlink" Target="http://elib.fa.ru/" TargetMode="External"/><Relationship Id="rId94" Type="http://schemas.openxmlformats.org/officeDocument/2006/relationships/hyperlink" Target="http://biblioclub.ru/" TargetMode="External"/><Relationship Id="rId148" Type="http://schemas.openxmlformats.org/officeDocument/2006/relationships/hyperlink" Target="http://www.iiba.org/" TargetMode="External"/><Relationship Id="rId169" Type="http://schemas.openxmlformats.org/officeDocument/2006/relationships/hyperlink" Target="https://www.apqc.org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terrasoft.ru/" TargetMode="External"/><Relationship Id="rId215" Type="http://schemas.openxmlformats.org/officeDocument/2006/relationships/hyperlink" Target="https://www.elma-bpm.ru/" TargetMode="External"/><Relationship Id="rId236" Type="http://schemas.openxmlformats.org/officeDocument/2006/relationships/hyperlink" Target="http://www.i-love-bpm.ru/smena-paradigmy-v-upravlenii-biznes-processami-novaya-rabpta-marii-kamennovpy" TargetMode="External"/><Relationship Id="rId257" Type="http://schemas.openxmlformats.org/officeDocument/2006/relationships/hyperlink" Target="http://www.i-love-bpm.ru/smena-paradigmy-v-upravlenii-biznes-processami-novaya-rabpta-marii-kamennovpy" TargetMode="External"/><Relationship Id="rId42" Type="http://schemas.openxmlformats.org/officeDocument/2006/relationships/hyperlink" Target="https://www.biblio-online.ru/bcode/431307_(%d0%b4%d0%b0%d1%82%d0%b0_%d0%be%d0%b1%d1%80%d0%b0%d1%89%d0%b5%d0%bd%d0%b8%d1%8f:_08.11.2019)._-%d0%a2%d0%b5%d0%ba%d1%81%d1%82:_%d1%8d%d0%bb%d0%b5%d0%ba%d1%82%d1%80%d0%be%d0%bd%d0%bd%d1%8b%d0%b9" TargetMode="External"/><Relationship Id="rId84" Type="http://schemas.openxmlformats.org/officeDocument/2006/relationships/hyperlink" Target="http://www.book.ru/" TargetMode="External"/><Relationship Id="rId138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22</Pages>
  <Words>7508</Words>
  <Characters>42797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Салимова Дарья Олеговна</dc:creator>
  <cp:keywords/>
  <cp:lastModifiedBy>Салимова Дарья Олеговна</cp:lastModifiedBy>
  <cp:revision>15</cp:revision>
  <dcterms:created xsi:type="dcterms:W3CDTF">2022-12-24T10:46:00Z</dcterms:created>
  <dcterms:modified xsi:type="dcterms:W3CDTF">2023-01-11T08:54:00Z</dcterms:modified>
</cp:coreProperties>
</file>